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11" w:rsidRPr="00FC4EA9" w:rsidRDefault="00516611" w:rsidP="00516611">
      <w:pPr>
        <w:pStyle w:val="10"/>
        <w:jc w:val="center"/>
        <w:rPr>
          <w:rFonts w:ascii="Times New Roman" w:hAnsi="Times New Roman"/>
          <w:lang w:val="tt-RU"/>
        </w:rPr>
      </w:pPr>
      <w:r w:rsidRPr="00FC4EA9">
        <w:rPr>
          <w:rFonts w:ascii="Times New Roman" w:hAnsi="Times New Roman"/>
          <w:lang w:val="tt-RU"/>
        </w:rPr>
        <w:t>Татарстан Республикасы</w:t>
      </w:r>
    </w:p>
    <w:p w:rsidR="00516611" w:rsidRPr="00FC4EA9" w:rsidRDefault="00516611" w:rsidP="00516611">
      <w:pPr>
        <w:pStyle w:val="10"/>
        <w:jc w:val="center"/>
        <w:rPr>
          <w:rFonts w:ascii="Times New Roman" w:hAnsi="Times New Roman"/>
          <w:lang w:val="tt-RU"/>
        </w:rPr>
      </w:pPr>
    </w:p>
    <w:p w:rsidR="00516611" w:rsidRPr="00FC4EA9" w:rsidRDefault="00516611" w:rsidP="00516611">
      <w:pPr>
        <w:pStyle w:val="10"/>
        <w:jc w:val="center"/>
        <w:rPr>
          <w:rFonts w:ascii="Times New Roman" w:hAnsi="Times New Roman"/>
          <w:lang w:val="tt-RU"/>
        </w:rPr>
      </w:pPr>
      <w:r w:rsidRPr="00FC4EA9">
        <w:rPr>
          <w:rFonts w:ascii="Times New Roman" w:hAnsi="Times New Roman"/>
          <w:lang w:val="tt-RU"/>
        </w:rPr>
        <w:t xml:space="preserve"> Казан шә</w:t>
      </w:r>
      <w:r w:rsidRPr="00FC4EA9">
        <w:rPr>
          <w:rFonts w:ascii="Times New Roman" w:hAnsi="Times New Roman"/>
          <w:lang w:val="en-US"/>
        </w:rPr>
        <w:t>h</w:t>
      </w:r>
      <w:r w:rsidRPr="00FC4EA9">
        <w:rPr>
          <w:rFonts w:ascii="Times New Roman" w:hAnsi="Times New Roman"/>
          <w:lang w:val="tt-RU"/>
        </w:rPr>
        <w:t>әре Вахитов районы</w:t>
      </w:r>
      <w:r w:rsidRPr="00FC4EA9">
        <w:rPr>
          <w:rFonts w:ascii="Times New Roman" w:hAnsi="Times New Roman"/>
        </w:rPr>
        <w:t xml:space="preserve"> </w:t>
      </w:r>
      <w:r w:rsidRPr="00FC4EA9">
        <w:rPr>
          <w:rFonts w:ascii="Times New Roman" w:hAnsi="Times New Roman"/>
          <w:lang w:val="tt-RU"/>
        </w:rPr>
        <w:t xml:space="preserve"> </w:t>
      </w:r>
      <w:r w:rsidRPr="00FC4EA9">
        <w:rPr>
          <w:rFonts w:ascii="Times New Roman" w:hAnsi="Times New Roman"/>
        </w:rPr>
        <w:t>«</w:t>
      </w:r>
      <w:r w:rsidRPr="00FC4EA9">
        <w:rPr>
          <w:rFonts w:ascii="Times New Roman" w:hAnsi="Times New Roman"/>
          <w:lang w:val="tt-RU"/>
        </w:rPr>
        <w:t>СОлН</w:t>
      </w:r>
      <w:proofErr w:type="spellStart"/>
      <w:r w:rsidRPr="00FC4EA9">
        <w:rPr>
          <w:rFonts w:ascii="Times New Roman" w:hAnsi="Times New Roman"/>
        </w:rPr>
        <w:t>Це</w:t>
      </w:r>
      <w:proofErr w:type="spellEnd"/>
      <w:r w:rsidRPr="00FC4EA9">
        <w:rPr>
          <w:rFonts w:ascii="Times New Roman" w:hAnsi="Times New Roman"/>
          <w:lang w:val="tt-RU"/>
        </w:rPr>
        <w:t xml:space="preserve"> төп гомуми белем бирү мәктәп-интернаты</w:t>
      </w:r>
      <w:r w:rsidRPr="00FC4EA9">
        <w:rPr>
          <w:rFonts w:ascii="Times New Roman" w:hAnsi="Times New Roman"/>
        </w:rPr>
        <w:t>»</w:t>
      </w:r>
    </w:p>
    <w:p w:rsidR="00516611" w:rsidRPr="00FC4EA9" w:rsidRDefault="00516611" w:rsidP="00516611">
      <w:pPr>
        <w:pStyle w:val="10"/>
        <w:jc w:val="center"/>
        <w:rPr>
          <w:rFonts w:ascii="Times New Roman" w:hAnsi="Times New Roman"/>
          <w:lang w:val="tt-RU"/>
        </w:rPr>
      </w:pPr>
      <w:r w:rsidRPr="00FC4EA9">
        <w:rPr>
          <w:rFonts w:ascii="Times New Roman" w:hAnsi="Times New Roman"/>
          <w:lang w:val="tt-RU"/>
        </w:rPr>
        <w:t>гомуми белем муни</w:t>
      </w:r>
      <w:r w:rsidRPr="00FC4EA9">
        <w:rPr>
          <w:rFonts w:ascii="Times New Roman" w:hAnsi="Times New Roman"/>
        </w:rPr>
        <w:t>ц</w:t>
      </w:r>
      <w:r w:rsidRPr="00FC4EA9">
        <w:rPr>
          <w:rFonts w:ascii="Times New Roman" w:hAnsi="Times New Roman"/>
          <w:lang w:val="tt-RU"/>
        </w:rPr>
        <w:t>ипал</w:t>
      </w:r>
      <w:r w:rsidRPr="00FC4EA9">
        <w:rPr>
          <w:rFonts w:ascii="Times New Roman" w:hAnsi="Times New Roman"/>
        </w:rPr>
        <w:t>ь</w:t>
      </w:r>
      <w:r w:rsidRPr="00FC4EA9">
        <w:rPr>
          <w:rFonts w:ascii="Times New Roman" w:hAnsi="Times New Roman"/>
          <w:lang w:val="tt-RU"/>
        </w:rPr>
        <w:t xml:space="preserve"> бюджет учре</w:t>
      </w:r>
      <w:r w:rsidRPr="00FC4EA9">
        <w:rPr>
          <w:rFonts w:ascii="Times New Roman" w:hAnsi="Times New Roman"/>
        </w:rPr>
        <w:t>ж</w:t>
      </w:r>
      <w:r w:rsidRPr="00FC4EA9">
        <w:rPr>
          <w:rFonts w:ascii="Times New Roman" w:hAnsi="Times New Roman"/>
          <w:lang w:val="tt-RU"/>
        </w:rPr>
        <w:t>дениесе</w:t>
      </w:r>
    </w:p>
    <w:p w:rsidR="00516611" w:rsidRPr="00FC4EA9" w:rsidRDefault="00516611" w:rsidP="00516611">
      <w:pPr>
        <w:pStyle w:val="10"/>
        <w:rPr>
          <w:rFonts w:ascii="Times New Roman" w:hAnsi="Times New Roman"/>
          <w:lang w:val="tt-RU"/>
        </w:rPr>
      </w:pPr>
    </w:p>
    <w:p w:rsidR="00516611" w:rsidRPr="00FC4EA9" w:rsidRDefault="00516611" w:rsidP="00516611">
      <w:pPr>
        <w:pStyle w:val="10"/>
        <w:rPr>
          <w:rFonts w:ascii="Times New Roman" w:hAnsi="Times New Roman"/>
          <w:lang w:val="tt-RU"/>
        </w:rPr>
      </w:pPr>
    </w:p>
    <w:p w:rsidR="00516611" w:rsidRPr="00FC4EA9" w:rsidRDefault="00516611" w:rsidP="00516611">
      <w:pPr>
        <w:pStyle w:val="a3"/>
        <w:rPr>
          <w:rFonts w:ascii="Times New Roman" w:hAnsi="Times New Roman"/>
          <w:lang w:val="tt-RU"/>
        </w:rPr>
      </w:pPr>
      <w:r w:rsidRPr="00FC4EA9">
        <w:rPr>
          <w:rFonts w:ascii="Times New Roman" w:hAnsi="Times New Roman"/>
          <w:lang w:val="tt-RU"/>
        </w:rPr>
        <w:t>Раслыйм                                                                                              Килешенде                                                              Каралды</w:t>
      </w:r>
    </w:p>
    <w:p w:rsidR="00516611" w:rsidRPr="00FC4EA9" w:rsidRDefault="00516611" w:rsidP="00516611">
      <w:pPr>
        <w:pStyle w:val="a3"/>
        <w:rPr>
          <w:rFonts w:ascii="Times New Roman" w:hAnsi="Times New Roman"/>
          <w:lang w:val="tt-RU"/>
        </w:rPr>
      </w:pPr>
      <w:r w:rsidRPr="00FC4EA9">
        <w:rPr>
          <w:rFonts w:ascii="Times New Roman" w:hAnsi="Times New Roman"/>
          <w:lang w:val="tt-RU"/>
        </w:rPr>
        <w:t>Мәктәп директоры                                                                             Методсовет рәисе                                                  Методберләшмә утырышында</w:t>
      </w:r>
    </w:p>
    <w:p w:rsidR="00516611" w:rsidRPr="00FC4EA9" w:rsidRDefault="00516611" w:rsidP="00516611">
      <w:pPr>
        <w:pStyle w:val="a3"/>
        <w:rPr>
          <w:rFonts w:ascii="Times New Roman" w:hAnsi="Times New Roman"/>
          <w:lang w:val="tt-RU"/>
        </w:rPr>
      </w:pPr>
      <w:r w:rsidRPr="00FC4EA9">
        <w:rPr>
          <w:rFonts w:ascii="Times New Roman" w:hAnsi="Times New Roman"/>
          <w:lang w:val="tt-RU"/>
        </w:rPr>
        <w:t xml:space="preserve">______ Шмаков П.А.                                                                         ______  </w:t>
      </w:r>
      <w:r w:rsidRPr="00516611">
        <w:rPr>
          <w:rFonts w:ascii="Times New Roman" w:hAnsi="Times New Roman"/>
          <w:lang w:val="ru-RU"/>
        </w:rPr>
        <w:t xml:space="preserve">                                                                   </w:t>
      </w:r>
      <w:r w:rsidRPr="00FC4EA9">
        <w:rPr>
          <w:rFonts w:ascii="Times New Roman" w:hAnsi="Times New Roman"/>
          <w:lang w:val="tt-RU"/>
        </w:rPr>
        <w:t>Протокол № 1</w:t>
      </w:r>
    </w:p>
    <w:p w:rsidR="00516611" w:rsidRPr="00FC4EA9" w:rsidRDefault="00516611" w:rsidP="00516611">
      <w:pPr>
        <w:pStyle w:val="a3"/>
        <w:rPr>
          <w:rFonts w:ascii="Times New Roman" w:hAnsi="Times New Roman"/>
          <w:lang w:val="tt-RU"/>
        </w:rPr>
      </w:pPr>
    </w:p>
    <w:p w:rsidR="00516611" w:rsidRPr="00FC4EA9" w:rsidRDefault="00516611" w:rsidP="0058510A">
      <w:pPr>
        <w:pStyle w:val="a3"/>
        <w:rPr>
          <w:rFonts w:ascii="Times New Roman" w:hAnsi="Times New Roman"/>
          <w:lang w:val="tt-RU"/>
        </w:rPr>
      </w:pPr>
      <w:r w:rsidRPr="00FC4EA9">
        <w:rPr>
          <w:rFonts w:ascii="Times New Roman" w:hAnsi="Times New Roman"/>
          <w:lang w:val="tt-RU"/>
        </w:rPr>
        <w:t>“___”</w:t>
      </w:r>
      <w:r>
        <w:rPr>
          <w:rFonts w:ascii="Times New Roman" w:hAnsi="Times New Roman"/>
          <w:lang w:val="tt-RU"/>
        </w:rPr>
        <w:t>август</w:t>
      </w:r>
      <w:r w:rsidRPr="00FC4EA9">
        <w:rPr>
          <w:rFonts w:ascii="Times New Roman" w:hAnsi="Times New Roman"/>
          <w:lang w:val="tt-RU"/>
        </w:rPr>
        <w:t xml:space="preserve">   201</w:t>
      </w:r>
      <w:r w:rsidR="0058510A">
        <w:rPr>
          <w:rFonts w:ascii="Times New Roman" w:hAnsi="Times New Roman"/>
          <w:lang w:val="ru-RU"/>
        </w:rPr>
        <w:t>6</w:t>
      </w:r>
      <w:r w:rsidRPr="00FC4EA9">
        <w:rPr>
          <w:rFonts w:ascii="Times New Roman" w:hAnsi="Times New Roman"/>
          <w:lang w:val="tt-RU"/>
        </w:rPr>
        <w:t xml:space="preserve"> ел                                                                    “___” </w:t>
      </w:r>
      <w:r>
        <w:rPr>
          <w:rFonts w:ascii="Times New Roman" w:hAnsi="Times New Roman"/>
          <w:lang w:val="tt-RU"/>
        </w:rPr>
        <w:t>август</w:t>
      </w:r>
      <w:r w:rsidRPr="00FC4EA9">
        <w:rPr>
          <w:rFonts w:ascii="Times New Roman" w:hAnsi="Times New Roman"/>
          <w:lang w:val="tt-RU"/>
        </w:rPr>
        <w:t xml:space="preserve"> 201</w:t>
      </w:r>
      <w:r w:rsidR="0058510A">
        <w:rPr>
          <w:rFonts w:ascii="Times New Roman" w:hAnsi="Times New Roman"/>
          <w:lang w:val="ru-RU"/>
        </w:rPr>
        <w:t>6</w:t>
      </w:r>
      <w:r w:rsidRPr="00FC4EA9">
        <w:rPr>
          <w:rFonts w:ascii="Times New Roman" w:hAnsi="Times New Roman"/>
          <w:lang w:val="tt-RU"/>
        </w:rPr>
        <w:t xml:space="preserve"> ел                                           “___” </w:t>
      </w:r>
      <w:r>
        <w:rPr>
          <w:rFonts w:ascii="Times New Roman" w:hAnsi="Times New Roman"/>
          <w:lang w:val="tt-RU"/>
        </w:rPr>
        <w:t>август</w:t>
      </w:r>
      <w:r w:rsidRPr="00FC4EA9">
        <w:rPr>
          <w:rFonts w:ascii="Times New Roman" w:hAnsi="Times New Roman"/>
          <w:lang w:val="tt-RU"/>
        </w:rPr>
        <w:t xml:space="preserve">  201</w:t>
      </w:r>
      <w:r w:rsidR="0058510A">
        <w:rPr>
          <w:rFonts w:ascii="Times New Roman" w:hAnsi="Times New Roman"/>
          <w:lang w:val="ru-RU"/>
        </w:rPr>
        <w:t>6</w:t>
      </w:r>
      <w:r w:rsidRPr="00FC4EA9">
        <w:rPr>
          <w:rFonts w:ascii="Times New Roman" w:hAnsi="Times New Roman"/>
          <w:lang w:val="tt-RU"/>
        </w:rPr>
        <w:t xml:space="preserve"> ел</w:t>
      </w:r>
    </w:p>
    <w:p w:rsidR="00516611" w:rsidRPr="00FC4EA9" w:rsidRDefault="00516611" w:rsidP="00516611">
      <w:pPr>
        <w:pStyle w:val="a3"/>
        <w:rPr>
          <w:rFonts w:ascii="Times New Roman" w:hAnsi="Times New Roman"/>
          <w:lang w:val="tt-RU"/>
        </w:rPr>
      </w:pPr>
    </w:p>
    <w:p w:rsidR="00516611" w:rsidRPr="00FC4EA9" w:rsidRDefault="00516611" w:rsidP="00516611">
      <w:pPr>
        <w:pStyle w:val="a3"/>
        <w:rPr>
          <w:rFonts w:ascii="Times New Roman" w:hAnsi="Times New Roman"/>
          <w:lang w:val="tt-RU"/>
        </w:rPr>
      </w:pPr>
    </w:p>
    <w:p w:rsidR="00516611" w:rsidRPr="00FC4EA9" w:rsidRDefault="00516611" w:rsidP="00516611">
      <w:pPr>
        <w:pStyle w:val="a3"/>
        <w:rPr>
          <w:rFonts w:ascii="Times New Roman" w:hAnsi="Times New Roman"/>
          <w:lang w:val="tt-RU"/>
        </w:rPr>
      </w:pPr>
    </w:p>
    <w:p w:rsidR="00516611" w:rsidRPr="00FC4EA9" w:rsidRDefault="00516611" w:rsidP="00516611">
      <w:pPr>
        <w:pStyle w:val="a3"/>
        <w:rPr>
          <w:rFonts w:ascii="Times New Roman" w:hAnsi="Times New Roman"/>
          <w:lang w:val="tt-RU"/>
        </w:rPr>
      </w:pPr>
    </w:p>
    <w:p w:rsidR="00516611" w:rsidRPr="00FC4EA9" w:rsidRDefault="00516611" w:rsidP="00516611">
      <w:pPr>
        <w:pStyle w:val="10"/>
        <w:jc w:val="center"/>
        <w:rPr>
          <w:rFonts w:ascii="Times New Roman" w:hAnsi="Times New Roman"/>
          <w:b/>
          <w:sz w:val="40"/>
          <w:szCs w:val="40"/>
          <w:lang w:val="tt-RU"/>
        </w:rPr>
      </w:pPr>
      <w:r w:rsidRPr="00516611">
        <w:rPr>
          <w:rFonts w:ascii="Times New Roman" w:hAnsi="Times New Roman"/>
          <w:b/>
          <w:sz w:val="48"/>
          <w:szCs w:val="48"/>
        </w:rPr>
        <w:t>5</w:t>
      </w:r>
      <w:r w:rsidRPr="00FC4EA9">
        <w:rPr>
          <w:rFonts w:ascii="Times New Roman" w:hAnsi="Times New Roman"/>
          <w:b/>
          <w:sz w:val="48"/>
          <w:szCs w:val="48"/>
          <w:lang w:val="tt-RU"/>
        </w:rPr>
        <w:t xml:space="preserve"> </w:t>
      </w:r>
      <w:r w:rsidR="0058510A">
        <w:rPr>
          <w:rFonts w:ascii="Times New Roman" w:hAnsi="Times New Roman"/>
          <w:b/>
          <w:sz w:val="40"/>
          <w:szCs w:val="40"/>
          <w:lang w:val="tt-RU"/>
        </w:rPr>
        <w:t>НЧЕ</w:t>
      </w:r>
      <w:r w:rsidRPr="00FC4EA9">
        <w:rPr>
          <w:rFonts w:ascii="Times New Roman" w:hAnsi="Times New Roman"/>
          <w:b/>
          <w:sz w:val="40"/>
          <w:szCs w:val="40"/>
          <w:lang w:val="tt-RU"/>
        </w:rPr>
        <w:t xml:space="preserve"> СЫЙНЫФТА</w:t>
      </w:r>
    </w:p>
    <w:p w:rsidR="00516611" w:rsidRPr="00FC4EA9" w:rsidRDefault="00516611" w:rsidP="00516611">
      <w:pPr>
        <w:pStyle w:val="10"/>
        <w:jc w:val="center"/>
        <w:rPr>
          <w:rFonts w:ascii="Times New Roman" w:hAnsi="Times New Roman"/>
          <w:b/>
          <w:sz w:val="40"/>
          <w:szCs w:val="40"/>
          <w:u w:val="single"/>
          <w:lang w:val="tt-RU"/>
        </w:rPr>
      </w:pPr>
      <w:r w:rsidRPr="00FC4EA9">
        <w:rPr>
          <w:rFonts w:ascii="Times New Roman" w:hAnsi="Times New Roman"/>
          <w:b/>
          <w:sz w:val="40"/>
          <w:szCs w:val="40"/>
          <w:u w:val="single"/>
          <w:lang w:val="tt-RU"/>
        </w:rPr>
        <w:t xml:space="preserve"> ТАТАР </w:t>
      </w:r>
      <w:r w:rsidR="009C2D6B">
        <w:rPr>
          <w:rFonts w:ascii="Times New Roman" w:hAnsi="Times New Roman"/>
          <w:b/>
          <w:sz w:val="40"/>
          <w:szCs w:val="40"/>
          <w:u w:val="single"/>
          <w:lang w:val="tt-RU"/>
        </w:rPr>
        <w:t>ӘДӘБИЯТЫННАН</w:t>
      </w:r>
    </w:p>
    <w:p w:rsidR="00516611" w:rsidRPr="00FC4EA9" w:rsidRDefault="0058510A" w:rsidP="00516611">
      <w:pPr>
        <w:pStyle w:val="10"/>
        <w:jc w:val="center"/>
        <w:rPr>
          <w:rFonts w:ascii="Times New Roman" w:hAnsi="Times New Roman"/>
          <w:b/>
          <w:sz w:val="40"/>
          <w:szCs w:val="40"/>
          <w:lang w:val="tt-RU"/>
        </w:rPr>
      </w:pPr>
      <w:r>
        <w:rPr>
          <w:rFonts w:ascii="Times New Roman" w:hAnsi="Times New Roman"/>
          <w:b/>
          <w:sz w:val="40"/>
          <w:szCs w:val="40"/>
          <w:lang w:val="tt-RU"/>
        </w:rPr>
        <w:t xml:space="preserve">ЭШ </w:t>
      </w:r>
      <w:r w:rsidR="00516611" w:rsidRPr="00FC4EA9">
        <w:rPr>
          <w:rFonts w:ascii="Times New Roman" w:hAnsi="Times New Roman"/>
          <w:b/>
          <w:sz w:val="40"/>
          <w:szCs w:val="40"/>
          <w:lang w:val="tt-RU"/>
        </w:rPr>
        <w:t>ПРОГРАММАСЫ</w:t>
      </w:r>
    </w:p>
    <w:p w:rsidR="00516611" w:rsidRPr="00FC4EA9" w:rsidRDefault="00516611" w:rsidP="00516611">
      <w:pPr>
        <w:pStyle w:val="10"/>
        <w:jc w:val="center"/>
        <w:rPr>
          <w:rFonts w:ascii="Times New Roman" w:hAnsi="Times New Roman"/>
          <w:sz w:val="40"/>
          <w:szCs w:val="40"/>
          <w:u w:val="single"/>
          <w:lang w:val="tt-RU"/>
        </w:rPr>
      </w:pPr>
    </w:p>
    <w:p w:rsidR="00516611" w:rsidRPr="00FC4EA9" w:rsidRDefault="00516611" w:rsidP="00516611">
      <w:pPr>
        <w:pStyle w:val="10"/>
        <w:jc w:val="center"/>
        <w:rPr>
          <w:rFonts w:ascii="Times New Roman" w:hAnsi="Times New Roman"/>
          <w:sz w:val="40"/>
          <w:szCs w:val="40"/>
          <w:lang w:val="tt-RU"/>
        </w:rPr>
      </w:pPr>
    </w:p>
    <w:p w:rsidR="00516611" w:rsidRPr="00FC4EA9" w:rsidRDefault="00516611" w:rsidP="00516611">
      <w:pPr>
        <w:pStyle w:val="10"/>
        <w:jc w:val="center"/>
        <w:rPr>
          <w:rFonts w:ascii="Times New Roman" w:hAnsi="Times New Roman"/>
          <w:sz w:val="40"/>
          <w:szCs w:val="40"/>
          <w:lang w:val="tt-RU"/>
        </w:rPr>
      </w:pPr>
      <w:r w:rsidRPr="00FC4EA9">
        <w:rPr>
          <w:rFonts w:ascii="Times New Roman" w:hAnsi="Times New Roman"/>
          <w:sz w:val="40"/>
          <w:szCs w:val="40"/>
          <w:lang w:val="tt-RU"/>
        </w:rPr>
        <w:t xml:space="preserve">Программаны төзеде: </w:t>
      </w:r>
    </w:p>
    <w:p w:rsidR="00516611" w:rsidRPr="00FC4EA9" w:rsidRDefault="00516611" w:rsidP="00516611">
      <w:pPr>
        <w:pStyle w:val="10"/>
        <w:jc w:val="center"/>
        <w:rPr>
          <w:rFonts w:ascii="Times New Roman" w:hAnsi="Times New Roman"/>
          <w:sz w:val="40"/>
          <w:szCs w:val="40"/>
          <w:lang w:val="tt-RU"/>
        </w:rPr>
      </w:pPr>
      <w:r w:rsidRPr="00FC4EA9">
        <w:rPr>
          <w:rFonts w:ascii="Times New Roman" w:hAnsi="Times New Roman"/>
          <w:sz w:val="40"/>
          <w:szCs w:val="40"/>
          <w:lang w:val="tt-RU"/>
        </w:rPr>
        <w:t>татар теле һәм әдәбияты укытучысы</w:t>
      </w:r>
    </w:p>
    <w:p w:rsidR="00516611" w:rsidRPr="00841EE4" w:rsidRDefault="0058510A" w:rsidP="0058510A">
      <w:pPr>
        <w:pStyle w:val="10"/>
        <w:jc w:val="center"/>
        <w:rPr>
          <w:rFonts w:ascii="Times New Roman" w:hAnsi="Times New Roman"/>
          <w:sz w:val="40"/>
          <w:szCs w:val="40"/>
          <w:lang w:val="tt-RU"/>
        </w:rPr>
      </w:pPr>
      <w:r>
        <w:rPr>
          <w:rFonts w:ascii="Times New Roman" w:hAnsi="Times New Roman"/>
          <w:sz w:val="40"/>
          <w:szCs w:val="40"/>
          <w:lang w:val="tt-RU"/>
        </w:rPr>
        <w:t xml:space="preserve">Шафикова Рәмзилә Рамзит </w:t>
      </w:r>
      <w:r w:rsidR="00516611">
        <w:rPr>
          <w:rFonts w:ascii="Times New Roman" w:hAnsi="Times New Roman"/>
          <w:sz w:val="40"/>
          <w:szCs w:val="40"/>
          <w:lang w:val="tt-RU"/>
        </w:rPr>
        <w:t>кызы</w:t>
      </w:r>
    </w:p>
    <w:p w:rsidR="00516611" w:rsidRPr="00FC4EA9" w:rsidRDefault="00516611" w:rsidP="00516611">
      <w:pPr>
        <w:pStyle w:val="10"/>
        <w:jc w:val="center"/>
        <w:rPr>
          <w:rFonts w:ascii="Times New Roman" w:hAnsi="Times New Roman"/>
          <w:sz w:val="20"/>
          <w:szCs w:val="20"/>
          <w:lang w:val="tt-RU"/>
        </w:rPr>
      </w:pPr>
    </w:p>
    <w:p w:rsidR="00516611" w:rsidRPr="00FC4EA9" w:rsidRDefault="00516611" w:rsidP="00516611">
      <w:pPr>
        <w:pStyle w:val="10"/>
        <w:jc w:val="center"/>
        <w:rPr>
          <w:rFonts w:ascii="Times New Roman" w:hAnsi="Times New Roman"/>
          <w:lang w:val="tt-RU"/>
        </w:rPr>
      </w:pPr>
    </w:p>
    <w:p w:rsidR="00516611" w:rsidRPr="00FC4EA9" w:rsidRDefault="00516611" w:rsidP="00516611">
      <w:pPr>
        <w:pStyle w:val="10"/>
        <w:jc w:val="center"/>
        <w:rPr>
          <w:rFonts w:ascii="Times New Roman" w:hAnsi="Times New Roman"/>
          <w:lang w:val="tt-RU"/>
        </w:rPr>
      </w:pPr>
    </w:p>
    <w:p w:rsidR="00516611" w:rsidRPr="00FC4EA9" w:rsidRDefault="00516611" w:rsidP="00516611">
      <w:pPr>
        <w:pStyle w:val="10"/>
        <w:rPr>
          <w:rFonts w:ascii="Times New Roman" w:hAnsi="Times New Roman"/>
          <w:sz w:val="24"/>
          <w:szCs w:val="24"/>
          <w:lang w:val="tt-RU"/>
        </w:rPr>
      </w:pPr>
      <w:r w:rsidRPr="00FC4EA9">
        <w:rPr>
          <w:rFonts w:ascii="Times New Roman" w:hAnsi="Times New Roman"/>
          <w:b/>
          <w:sz w:val="24"/>
          <w:szCs w:val="24"/>
          <w:lang w:val="tt-RU"/>
        </w:rPr>
        <w:t xml:space="preserve">        </w:t>
      </w:r>
      <w:r w:rsidRPr="00FC4EA9">
        <w:rPr>
          <w:rFonts w:ascii="Times New Roman" w:hAnsi="Times New Roman"/>
          <w:sz w:val="24"/>
          <w:szCs w:val="24"/>
          <w:lang w:val="tt-RU"/>
        </w:rPr>
        <w:t>Педагогик  киңәшмә  утырышында каралды</w:t>
      </w:r>
    </w:p>
    <w:p w:rsidR="00516611" w:rsidRPr="00FC4EA9" w:rsidRDefault="00516611" w:rsidP="0058510A">
      <w:pPr>
        <w:pStyle w:val="10"/>
        <w:rPr>
          <w:rFonts w:ascii="Times New Roman" w:hAnsi="Times New Roman"/>
          <w:sz w:val="24"/>
          <w:szCs w:val="24"/>
          <w:lang w:val="tt-RU"/>
        </w:rPr>
      </w:pPr>
      <w:r w:rsidRPr="00FC4EA9">
        <w:rPr>
          <w:rFonts w:ascii="Times New Roman" w:hAnsi="Times New Roman"/>
          <w:sz w:val="24"/>
          <w:szCs w:val="24"/>
          <w:lang w:val="tt-RU"/>
        </w:rPr>
        <w:t xml:space="preserve">        Протокол № 1      “___” </w:t>
      </w:r>
      <w:r>
        <w:rPr>
          <w:rFonts w:ascii="Times New Roman" w:hAnsi="Times New Roman"/>
          <w:sz w:val="24"/>
          <w:szCs w:val="24"/>
          <w:lang w:val="tt-RU"/>
        </w:rPr>
        <w:t>август</w:t>
      </w:r>
      <w:r w:rsidRPr="00FC4EA9">
        <w:rPr>
          <w:rFonts w:ascii="Times New Roman" w:hAnsi="Times New Roman"/>
          <w:sz w:val="24"/>
          <w:szCs w:val="24"/>
        </w:rPr>
        <w:t xml:space="preserve"> </w:t>
      </w:r>
      <w:r w:rsidRPr="00FC4EA9">
        <w:rPr>
          <w:rFonts w:ascii="Times New Roman" w:hAnsi="Times New Roman"/>
          <w:sz w:val="24"/>
          <w:szCs w:val="24"/>
          <w:lang w:val="tt-RU"/>
        </w:rPr>
        <w:t>201</w:t>
      </w:r>
      <w:r w:rsidR="0058510A">
        <w:rPr>
          <w:rFonts w:ascii="Times New Roman" w:hAnsi="Times New Roman"/>
          <w:sz w:val="24"/>
          <w:szCs w:val="24"/>
          <w:lang w:val="tt-RU"/>
        </w:rPr>
        <w:t>6</w:t>
      </w:r>
      <w:r>
        <w:rPr>
          <w:rFonts w:ascii="Times New Roman" w:hAnsi="Times New Roman"/>
          <w:sz w:val="24"/>
          <w:szCs w:val="24"/>
          <w:lang w:val="tt-RU"/>
        </w:rPr>
        <w:t xml:space="preserve"> </w:t>
      </w:r>
      <w:r w:rsidRPr="00FC4EA9">
        <w:rPr>
          <w:rFonts w:ascii="Times New Roman" w:hAnsi="Times New Roman"/>
          <w:sz w:val="24"/>
          <w:szCs w:val="24"/>
          <w:lang w:val="tt-RU"/>
        </w:rPr>
        <w:t>ел</w:t>
      </w:r>
    </w:p>
    <w:p w:rsidR="00516611" w:rsidRPr="00FC4EA9" w:rsidRDefault="00516611" w:rsidP="0058510A">
      <w:pPr>
        <w:pStyle w:val="10"/>
        <w:jc w:val="center"/>
        <w:rPr>
          <w:rFonts w:ascii="Times New Roman" w:hAnsi="Times New Roman"/>
          <w:sz w:val="18"/>
          <w:szCs w:val="18"/>
          <w:lang w:val="tt-RU"/>
        </w:rPr>
      </w:pPr>
      <w:r w:rsidRPr="00FC4EA9">
        <w:rPr>
          <w:rFonts w:ascii="Times New Roman" w:hAnsi="Times New Roman"/>
          <w:b/>
          <w:sz w:val="36"/>
          <w:szCs w:val="36"/>
          <w:lang w:val="tt-RU"/>
        </w:rPr>
        <w:t>201</w:t>
      </w:r>
      <w:r w:rsidR="0058510A">
        <w:rPr>
          <w:rFonts w:ascii="Times New Roman" w:hAnsi="Times New Roman"/>
          <w:b/>
          <w:sz w:val="36"/>
          <w:szCs w:val="36"/>
          <w:lang w:val="tt-RU"/>
        </w:rPr>
        <w:t>6</w:t>
      </w:r>
      <w:r w:rsidRPr="00FC4EA9">
        <w:rPr>
          <w:rFonts w:ascii="Times New Roman" w:hAnsi="Times New Roman"/>
          <w:b/>
          <w:sz w:val="36"/>
          <w:szCs w:val="36"/>
          <w:lang w:val="tt-RU"/>
        </w:rPr>
        <w:t>-201</w:t>
      </w:r>
      <w:r w:rsidR="0058510A">
        <w:rPr>
          <w:rFonts w:ascii="Times New Roman" w:hAnsi="Times New Roman"/>
          <w:b/>
          <w:sz w:val="36"/>
          <w:szCs w:val="36"/>
          <w:lang w:val="tt-RU"/>
        </w:rPr>
        <w:t>7</w:t>
      </w:r>
      <w:r w:rsidRPr="00FC4EA9">
        <w:rPr>
          <w:rFonts w:ascii="Times New Roman" w:hAnsi="Times New Roman"/>
          <w:b/>
          <w:sz w:val="36"/>
          <w:szCs w:val="36"/>
          <w:lang w:val="tt-RU"/>
        </w:rPr>
        <w:t xml:space="preserve"> нче уку елы</w:t>
      </w:r>
    </w:p>
    <w:p w:rsidR="00D42C5C" w:rsidRPr="00516611" w:rsidRDefault="00D42C5C" w:rsidP="00D42C5C">
      <w:pPr>
        <w:spacing w:after="0" w:line="240" w:lineRule="auto"/>
        <w:jc w:val="center"/>
        <w:rPr>
          <w:rFonts w:ascii="Times New Roman" w:hAnsi="Times New Roman"/>
          <w:b/>
          <w:i w:val="0"/>
          <w:color w:val="000000" w:themeColor="text1"/>
          <w:sz w:val="24"/>
          <w:szCs w:val="24"/>
          <w:lang w:val="tt-RU"/>
        </w:rPr>
      </w:pPr>
    </w:p>
    <w:p w:rsidR="00D42C5C" w:rsidRPr="007F65FB" w:rsidRDefault="00D42C5C" w:rsidP="00D42C5C">
      <w:pPr>
        <w:spacing w:after="0" w:line="240" w:lineRule="auto"/>
        <w:jc w:val="center"/>
        <w:rPr>
          <w:rFonts w:ascii="Times New Roman" w:hAnsi="Times New Roman"/>
          <w:b/>
          <w:i w:val="0"/>
          <w:color w:val="000000" w:themeColor="text1"/>
          <w:sz w:val="24"/>
          <w:szCs w:val="24"/>
          <w:lang w:val="tt-RU"/>
        </w:rPr>
      </w:pPr>
      <w:r w:rsidRPr="007F65FB">
        <w:rPr>
          <w:rFonts w:ascii="Times New Roman" w:hAnsi="Times New Roman"/>
          <w:b/>
          <w:i w:val="0"/>
          <w:color w:val="000000" w:themeColor="text1"/>
          <w:sz w:val="24"/>
          <w:szCs w:val="24"/>
          <w:lang w:val="tt-RU"/>
        </w:rPr>
        <w:lastRenderedPageBreak/>
        <w:t>Аңлатма язуы</w:t>
      </w:r>
    </w:p>
    <w:p w:rsidR="00D42C5C" w:rsidRPr="00261CD2" w:rsidRDefault="00D42C5C" w:rsidP="00D42C5C">
      <w:pPr>
        <w:spacing w:after="0" w:line="240" w:lineRule="auto"/>
        <w:jc w:val="center"/>
        <w:rPr>
          <w:rFonts w:ascii="Times New Roman" w:hAnsi="Times New Roman"/>
          <w:b/>
          <w:i w:val="0"/>
          <w:color w:val="000000" w:themeColor="text1"/>
          <w:sz w:val="28"/>
          <w:szCs w:val="28"/>
          <w:lang w:val="tt-RU"/>
        </w:rPr>
      </w:pPr>
    </w:p>
    <w:p w:rsidR="00D42C5C" w:rsidRPr="006715CE" w:rsidRDefault="00D42C5C" w:rsidP="0058510A">
      <w:pPr>
        <w:spacing w:after="0" w:line="240" w:lineRule="auto"/>
        <w:ind w:firstLine="708"/>
        <w:jc w:val="both"/>
        <w:rPr>
          <w:rFonts w:ascii="Times New Roman" w:hAnsi="Times New Roman"/>
          <w:i w:val="0"/>
          <w:sz w:val="24"/>
          <w:szCs w:val="24"/>
          <w:lang w:val="tt-RU"/>
        </w:rPr>
      </w:pPr>
      <w:r w:rsidRPr="00F43E98">
        <w:rPr>
          <w:rFonts w:ascii="Times New Roman" w:hAnsi="Times New Roman"/>
          <w:i w:val="0"/>
          <w:sz w:val="24"/>
          <w:szCs w:val="24"/>
          <w:lang w:val="tt-RU"/>
        </w:rPr>
        <w:t xml:space="preserve">Эш программасы Федераль дәүләт </w:t>
      </w:r>
      <w:r>
        <w:rPr>
          <w:rFonts w:ascii="Times New Roman" w:hAnsi="Times New Roman"/>
          <w:i w:val="0"/>
          <w:sz w:val="24"/>
          <w:szCs w:val="24"/>
          <w:lang w:val="tt-RU"/>
        </w:rPr>
        <w:t>төп гомуми</w:t>
      </w:r>
      <w:r w:rsidRPr="00F43E98">
        <w:rPr>
          <w:rFonts w:ascii="Times New Roman" w:hAnsi="Times New Roman"/>
          <w:i w:val="0"/>
          <w:sz w:val="24"/>
          <w:szCs w:val="24"/>
          <w:lang w:val="tt-RU"/>
        </w:rPr>
        <w:t xml:space="preserve"> белем бирү стандартына, </w:t>
      </w:r>
      <w:r>
        <w:rPr>
          <w:rFonts w:ascii="Times New Roman" w:hAnsi="Times New Roman"/>
          <w:i w:val="0"/>
          <w:sz w:val="24"/>
          <w:szCs w:val="24"/>
          <w:lang w:val="tt-RU"/>
        </w:rPr>
        <w:t>“</w:t>
      </w:r>
      <w:r w:rsidRPr="006715CE">
        <w:rPr>
          <w:rFonts w:ascii="Times New Roman" w:hAnsi="Times New Roman"/>
          <w:i w:val="0"/>
          <w:sz w:val="24"/>
          <w:szCs w:val="24"/>
          <w:lang w:val="tt-RU"/>
        </w:rPr>
        <w:t>Урта (тулы) гомуми белем бирү мәктәбендә рус телле балаларга татар телен коммуникатив технология нигезендә укыту программасы</w:t>
      </w:r>
      <w:r>
        <w:rPr>
          <w:rFonts w:ascii="Times New Roman" w:hAnsi="Times New Roman"/>
          <w:i w:val="0"/>
          <w:sz w:val="24"/>
          <w:szCs w:val="24"/>
          <w:lang w:val="tt-RU"/>
        </w:rPr>
        <w:t>”на</w:t>
      </w:r>
      <w:r w:rsidRPr="006715CE">
        <w:rPr>
          <w:rFonts w:ascii="Times New Roman" w:hAnsi="Times New Roman"/>
          <w:i w:val="0"/>
          <w:sz w:val="24"/>
          <w:szCs w:val="24"/>
          <w:lang w:val="tt-RU"/>
        </w:rPr>
        <w:t xml:space="preserve"> (1 - 11 нче сыйныфлар), авторлары: Р.З.Хәйдәрова, Р.Л. Малафеева (2014), </w:t>
      </w:r>
      <w:r w:rsidR="00516611">
        <w:rPr>
          <w:rFonts w:ascii="Times New Roman" w:hAnsi="Times New Roman"/>
          <w:i w:val="0"/>
          <w:sz w:val="24"/>
          <w:szCs w:val="24"/>
          <w:lang w:val="tt-RU"/>
        </w:rPr>
        <w:t>“</w:t>
      </w:r>
      <w:r w:rsidR="00516611" w:rsidRPr="00516611">
        <w:rPr>
          <w:rFonts w:ascii="Times New Roman" w:hAnsi="Times New Roman"/>
          <w:i w:val="0"/>
          <w:lang w:val="tt-RU"/>
        </w:rPr>
        <w:t>СОлНЦе төп гомуми белем бирү мәктәп-интернаты</w:t>
      </w:r>
      <w:r w:rsidR="00516611">
        <w:rPr>
          <w:rFonts w:ascii="Times New Roman" w:hAnsi="Times New Roman"/>
          <w:i w:val="0"/>
          <w:lang w:val="tt-RU"/>
        </w:rPr>
        <w:t>”ның</w:t>
      </w:r>
      <w:r w:rsidRPr="006715CE">
        <w:rPr>
          <w:rFonts w:ascii="Times New Roman" w:hAnsi="Times New Roman"/>
          <w:i w:val="0"/>
          <w:sz w:val="24"/>
          <w:szCs w:val="24"/>
          <w:lang w:val="tt-RU"/>
        </w:rPr>
        <w:t xml:space="preserve"> 201</w:t>
      </w:r>
      <w:r w:rsidR="0058510A">
        <w:rPr>
          <w:rFonts w:ascii="Times New Roman" w:hAnsi="Times New Roman"/>
          <w:i w:val="0"/>
          <w:sz w:val="24"/>
          <w:szCs w:val="24"/>
          <w:lang w:val="tt-RU"/>
        </w:rPr>
        <w:t>6</w:t>
      </w:r>
      <w:r w:rsidRPr="006715CE">
        <w:rPr>
          <w:rFonts w:ascii="Times New Roman" w:hAnsi="Times New Roman"/>
          <w:i w:val="0"/>
          <w:sz w:val="24"/>
          <w:szCs w:val="24"/>
          <w:lang w:val="tt-RU"/>
        </w:rPr>
        <w:t>-201</w:t>
      </w:r>
      <w:r w:rsidR="0058510A">
        <w:rPr>
          <w:rFonts w:ascii="Times New Roman" w:hAnsi="Times New Roman"/>
          <w:i w:val="0"/>
          <w:sz w:val="24"/>
          <w:szCs w:val="24"/>
          <w:lang w:val="tt-RU"/>
        </w:rPr>
        <w:t xml:space="preserve">7 </w:t>
      </w:r>
      <w:r w:rsidRPr="006715CE">
        <w:rPr>
          <w:rFonts w:ascii="Times New Roman" w:hAnsi="Times New Roman"/>
          <w:i w:val="0"/>
          <w:sz w:val="24"/>
          <w:szCs w:val="24"/>
          <w:lang w:val="tt-RU"/>
        </w:rPr>
        <w:t>елына укыту планына нигезләнеп төзелде.</w:t>
      </w:r>
    </w:p>
    <w:p w:rsidR="00D42C5C" w:rsidRPr="00F43E98" w:rsidRDefault="00D42C5C" w:rsidP="00D42C5C">
      <w:pPr>
        <w:spacing w:after="0" w:line="240" w:lineRule="auto"/>
        <w:ind w:firstLine="708"/>
        <w:jc w:val="both"/>
        <w:rPr>
          <w:rFonts w:ascii="Times New Roman" w:hAnsi="Times New Roman"/>
          <w:i w:val="0"/>
          <w:sz w:val="24"/>
          <w:szCs w:val="24"/>
          <w:lang w:val="tt-RU"/>
        </w:rPr>
      </w:pPr>
      <w:r w:rsidRPr="00F43E98">
        <w:rPr>
          <w:rFonts w:ascii="Times New Roman" w:hAnsi="Times New Roman"/>
          <w:i w:val="0"/>
          <w:sz w:val="24"/>
          <w:szCs w:val="24"/>
          <w:lang w:val="tt-RU"/>
        </w:rPr>
        <w:t xml:space="preserve">Эш программасы Федераль дәүләт </w:t>
      </w:r>
      <w:r>
        <w:rPr>
          <w:rFonts w:ascii="Times New Roman" w:hAnsi="Times New Roman"/>
          <w:i w:val="0"/>
          <w:sz w:val="24"/>
          <w:szCs w:val="24"/>
          <w:lang w:val="tt-RU"/>
        </w:rPr>
        <w:t>төп гомуми</w:t>
      </w:r>
      <w:r w:rsidRPr="00F43E98">
        <w:rPr>
          <w:rFonts w:ascii="Times New Roman" w:hAnsi="Times New Roman"/>
          <w:i w:val="0"/>
          <w:sz w:val="24"/>
          <w:szCs w:val="24"/>
          <w:lang w:val="tt-RU"/>
        </w:rPr>
        <w:t xml:space="preserve"> белем бирү стандартының эчтәлегенә туры килә.</w:t>
      </w:r>
    </w:p>
    <w:p w:rsidR="00D42C5C" w:rsidRPr="0012130B" w:rsidRDefault="00D42C5C" w:rsidP="00D42C5C">
      <w:pPr>
        <w:spacing w:after="0" w:line="240" w:lineRule="auto"/>
        <w:ind w:firstLine="709"/>
        <w:jc w:val="both"/>
        <w:rPr>
          <w:rStyle w:val="a5"/>
          <w:rFonts w:ascii="Times New Roman" w:eastAsia="Arial" w:hAnsi="Times New Roman"/>
          <w:i/>
          <w:iCs/>
          <w:sz w:val="24"/>
          <w:szCs w:val="24"/>
          <w:lang w:val="tt-RU"/>
        </w:rPr>
      </w:pPr>
      <w:r w:rsidRPr="0012130B">
        <w:rPr>
          <w:rStyle w:val="a5"/>
          <w:rFonts w:ascii="Times New Roman" w:eastAsia="Arial" w:hAnsi="Times New Roman"/>
          <w:color w:val="000000" w:themeColor="text1"/>
          <w:sz w:val="24"/>
          <w:szCs w:val="24"/>
          <w:lang w:val="tt-RU"/>
        </w:rPr>
        <w:t>Татар әдәбиятыннан үзләштерү өчен мәҗбүри минимум</w:t>
      </w:r>
      <w:r w:rsidRPr="0012130B">
        <w:rPr>
          <w:rStyle w:val="a5"/>
          <w:rFonts w:ascii="Times New Roman" w:eastAsia="Arial" w:hAnsi="Times New Roman"/>
          <w:i/>
          <w:color w:val="000000" w:themeColor="text1"/>
          <w:sz w:val="24"/>
          <w:szCs w:val="24"/>
          <w:lang w:val="tt-RU"/>
        </w:rPr>
        <w:t xml:space="preserve"> </w:t>
      </w:r>
      <w:r w:rsidRPr="0012130B">
        <w:rPr>
          <w:rFonts w:ascii="Times New Roman" w:hAnsi="Times New Roman"/>
          <w:i w:val="0"/>
          <w:sz w:val="24"/>
          <w:szCs w:val="24"/>
          <w:lang w:val="tt-RU"/>
        </w:rPr>
        <w:t>Татарстан Республикасы Мәгариф һәм фән министрлыгы тарафыннан тәкъдим ителгән төп гомуми белем бирү мәктәпләренең 5-9 сыйныфлары өчен  татар телен һәм әдәбиятын укыту үрнәк программасыннан (З.Р. Хәйдәрова, К.С. Фәтхуллова, Г.М. Әхмәтҗанова. Рус телендә сөйләшүче балаларга татар телен һәм әдәбиятын укыту программасы. – Казан, 2013) алынды.</w:t>
      </w:r>
    </w:p>
    <w:p w:rsidR="00D42C5C" w:rsidRPr="00F43E98" w:rsidRDefault="00D42C5C" w:rsidP="00D42C5C">
      <w:pPr>
        <w:spacing w:after="0" w:line="240" w:lineRule="auto"/>
        <w:ind w:firstLine="708"/>
        <w:jc w:val="both"/>
        <w:rPr>
          <w:rFonts w:ascii="Times New Roman" w:hAnsi="Times New Roman"/>
          <w:i w:val="0"/>
          <w:sz w:val="24"/>
          <w:szCs w:val="24"/>
          <w:lang w:val="tt-RU"/>
        </w:rPr>
      </w:pPr>
      <w:r w:rsidRPr="00F43E98">
        <w:rPr>
          <w:rFonts w:ascii="Times New Roman" w:hAnsi="Times New Roman"/>
          <w:i w:val="0"/>
          <w:sz w:val="24"/>
          <w:szCs w:val="24"/>
          <w:lang w:val="tt-RU"/>
        </w:rPr>
        <w:t xml:space="preserve">Татар </w:t>
      </w:r>
      <w:r>
        <w:rPr>
          <w:rFonts w:ascii="Times New Roman" w:hAnsi="Times New Roman"/>
          <w:i w:val="0"/>
          <w:sz w:val="24"/>
          <w:szCs w:val="24"/>
          <w:lang w:val="tt-RU"/>
        </w:rPr>
        <w:t>әдәбиятыннан</w:t>
      </w:r>
      <w:r w:rsidRPr="00F43E98">
        <w:rPr>
          <w:rFonts w:ascii="Times New Roman" w:hAnsi="Times New Roman"/>
          <w:i w:val="0"/>
          <w:sz w:val="24"/>
          <w:szCs w:val="24"/>
          <w:lang w:val="tt-RU"/>
        </w:rPr>
        <w:t xml:space="preserve"> эш программасы Филология </w:t>
      </w:r>
      <w:r>
        <w:rPr>
          <w:rFonts w:ascii="Times New Roman" w:hAnsi="Times New Roman"/>
          <w:i w:val="0"/>
          <w:sz w:val="24"/>
          <w:szCs w:val="24"/>
          <w:lang w:val="tt-RU"/>
        </w:rPr>
        <w:t xml:space="preserve">фәне </w:t>
      </w:r>
      <w:r w:rsidRPr="00F43E98">
        <w:rPr>
          <w:rFonts w:ascii="Times New Roman" w:hAnsi="Times New Roman"/>
          <w:i w:val="0"/>
          <w:sz w:val="24"/>
          <w:szCs w:val="24"/>
          <w:lang w:val="tt-RU"/>
        </w:rPr>
        <w:t>өлкәсенең эчтәлеген тормышка ашыруга юнәлдерелгән, ягъни Россиянең тел һәм мәдәни җирлегенең бердәм һәм күптөрле булуы, телнең  милли үзаң нигезе икәнлеге турында күзаллаулар формалаштыру; телдән һәм язма диалогик, монологик сөйләмне, аралашу осталыгын, әхлакый һәм эстетик хисләрне, иҗади эшчәнлеккә мөмкинлекләрне үстерү.</w:t>
      </w:r>
    </w:p>
    <w:p w:rsidR="00D42C5C" w:rsidRPr="00F43E98" w:rsidRDefault="00D42C5C" w:rsidP="00D42C5C">
      <w:pPr>
        <w:spacing w:after="0" w:line="240" w:lineRule="auto"/>
        <w:jc w:val="both"/>
        <w:rPr>
          <w:rFonts w:ascii="Times New Roman" w:hAnsi="Times New Roman"/>
          <w:i w:val="0"/>
          <w:sz w:val="24"/>
          <w:szCs w:val="24"/>
          <w:lang w:val="tt-RU"/>
        </w:rPr>
      </w:pPr>
      <w:r w:rsidRPr="00F43E98">
        <w:rPr>
          <w:rFonts w:ascii="Times New Roman" w:hAnsi="Times New Roman"/>
          <w:i w:val="0"/>
          <w:sz w:val="24"/>
          <w:szCs w:val="24"/>
          <w:lang w:val="tt-RU"/>
        </w:rPr>
        <w:t xml:space="preserve">Эш программасы УМКга юнәлдерелгән: Күңелле татар теле Р.З. Хәйдәрова, Г.М. Әхмәтҗәнова. </w:t>
      </w:r>
      <w:r>
        <w:rPr>
          <w:rFonts w:ascii="Times New Roman" w:hAnsi="Times New Roman"/>
          <w:i w:val="0"/>
          <w:sz w:val="24"/>
          <w:szCs w:val="24"/>
          <w:lang w:val="tt-RU"/>
        </w:rPr>
        <w:t>Рус телендә төп гомуми белем бирү оешмаларының 5</w:t>
      </w:r>
      <w:r w:rsidRPr="00F43E98">
        <w:rPr>
          <w:rFonts w:ascii="Times New Roman" w:hAnsi="Times New Roman"/>
          <w:i w:val="0"/>
          <w:sz w:val="24"/>
          <w:szCs w:val="24"/>
          <w:lang w:val="tt-RU"/>
        </w:rPr>
        <w:t xml:space="preserve"> нче сыйныф</w:t>
      </w:r>
      <w:r>
        <w:rPr>
          <w:rFonts w:ascii="Times New Roman" w:hAnsi="Times New Roman"/>
          <w:i w:val="0"/>
          <w:sz w:val="24"/>
          <w:szCs w:val="24"/>
          <w:lang w:val="tt-RU"/>
        </w:rPr>
        <w:t>ы</w:t>
      </w:r>
      <w:r w:rsidRPr="00F43E98">
        <w:rPr>
          <w:rFonts w:ascii="Times New Roman" w:hAnsi="Times New Roman"/>
          <w:i w:val="0"/>
          <w:sz w:val="24"/>
          <w:szCs w:val="24"/>
          <w:lang w:val="tt-RU"/>
        </w:rPr>
        <w:t xml:space="preserve"> өчен татар теле дәреслеге (рус телендә сөйләшүче балалар өчен). Казан, “Татармультфильм” нәшрияты, 201</w:t>
      </w:r>
      <w:r>
        <w:rPr>
          <w:rFonts w:ascii="Times New Roman" w:hAnsi="Times New Roman"/>
          <w:i w:val="0"/>
          <w:sz w:val="24"/>
          <w:szCs w:val="24"/>
          <w:lang w:val="tt-RU"/>
        </w:rPr>
        <w:t>4</w:t>
      </w:r>
      <w:r w:rsidRPr="00F43E98">
        <w:rPr>
          <w:rFonts w:ascii="Times New Roman" w:hAnsi="Times New Roman"/>
          <w:i w:val="0"/>
          <w:sz w:val="24"/>
          <w:szCs w:val="24"/>
          <w:lang w:val="tt-RU"/>
        </w:rPr>
        <w:t>.</w:t>
      </w:r>
    </w:p>
    <w:p w:rsidR="00D42C5C" w:rsidRPr="00261CD2" w:rsidRDefault="00D42C5C" w:rsidP="0058510A">
      <w:pPr>
        <w:spacing w:after="0" w:line="240" w:lineRule="auto"/>
        <w:ind w:left="-57" w:right="-57"/>
        <w:jc w:val="both"/>
        <w:rPr>
          <w:rFonts w:ascii="Times New Roman" w:hAnsi="Times New Roman"/>
          <w:i w:val="0"/>
          <w:color w:val="000000" w:themeColor="text1"/>
          <w:sz w:val="24"/>
          <w:szCs w:val="24"/>
          <w:lang w:val="tt-RU"/>
        </w:rPr>
      </w:pPr>
      <w:r>
        <w:rPr>
          <w:rStyle w:val="FontStyle15"/>
          <w:i w:val="0"/>
          <w:color w:val="000000" w:themeColor="text1"/>
          <w:spacing w:val="0"/>
          <w:sz w:val="24"/>
          <w:szCs w:val="24"/>
          <w:lang w:val="tt-RU"/>
        </w:rPr>
        <w:tab/>
      </w:r>
      <w:r w:rsidRPr="00261CD2">
        <w:rPr>
          <w:rStyle w:val="a5"/>
          <w:rFonts w:ascii="Times New Roman" w:eastAsia="Arial" w:hAnsi="Times New Roman"/>
          <w:color w:val="000000" w:themeColor="text1"/>
          <w:sz w:val="24"/>
          <w:szCs w:val="24"/>
          <w:lang w:val="tt-RU"/>
        </w:rPr>
        <w:t xml:space="preserve">Урта баскычта рус телле балаларга татар теле һәм әдәбиятын укыту </w:t>
      </w:r>
      <w:r w:rsidRPr="00396C41">
        <w:rPr>
          <w:rStyle w:val="a5"/>
          <w:rFonts w:ascii="Times New Roman" w:eastAsia="Arial" w:hAnsi="Times New Roman"/>
          <w:b/>
          <w:color w:val="000000" w:themeColor="text1"/>
          <w:sz w:val="24"/>
          <w:szCs w:val="24"/>
          <w:lang w:val="tt-RU"/>
        </w:rPr>
        <w:t>максатлары</w:t>
      </w:r>
      <w:r w:rsidRPr="00261CD2">
        <w:rPr>
          <w:rStyle w:val="a5"/>
          <w:rFonts w:ascii="Times New Roman" w:eastAsia="Arial" w:hAnsi="Times New Roman"/>
          <w:color w:val="000000" w:themeColor="text1"/>
          <w:sz w:val="24"/>
          <w:szCs w:val="24"/>
          <w:lang w:val="tt-RU"/>
        </w:rPr>
        <w:t xml:space="preserve"> берничә аспектны үз эченә ала: танып белү, үстерү, тәрбия, белем бирү, татар теле  предметына карата уңай мотивация һәм тотрыклы кызыксыну булдыру</w:t>
      </w:r>
      <w:r>
        <w:rPr>
          <w:rStyle w:val="a5"/>
          <w:rFonts w:ascii="Times New Roman" w:eastAsia="Arial" w:hAnsi="Times New Roman"/>
          <w:color w:val="000000" w:themeColor="text1"/>
          <w:sz w:val="24"/>
          <w:szCs w:val="24"/>
          <w:lang w:val="tt-RU"/>
        </w:rPr>
        <w:t>,</w:t>
      </w:r>
      <w:r w:rsidRPr="00261CD2">
        <w:rPr>
          <w:rStyle w:val="a5"/>
          <w:rFonts w:ascii="Times New Roman" w:eastAsia="Arial" w:hAnsi="Times New Roman"/>
          <w:color w:val="000000" w:themeColor="text1"/>
          <w:sz w:val="24"/>
          <w:szCs w:val="24"/>
          <w:lang w:val="tt-RU"/>
        </w:rPr>
        <w:t xml:space="preserve"> шулар нигезендә белем алуның алдагы баскычларында татар телен уңышлы үзләштер</w:t>
      </w:r>
      <w:r>
        <w:rPr>
          <w:rStyle w:val="a5"/>
          <w:rFonts w:ascii="Times New Roman" w:eastAsia="Arial" w:hAnsi="Times New Roman"/>
          <w:color w:val="000000" w:themeColor="text1"/>
          <w:sz w:val="24"/>
          <w:szCs w:val="24"/>
          <w:lang w:val="tt-RU"/>
        </w:rPr>
        <w:t>ү өчен</w:t>
      </w:r>
      <w:r w:rsidRPr="00261CD2">
        <w:rPr>
          <w:rStyle w:val="a5"/>
          <w:rFonts w:ascii="Times New Roman" w:eastAsia="Arial" w:hAnsi="Times New Roman"/>
          <w:color w:val="000000" w:themeColor="text1"/>
          <w:sz w:val="24"/>
          <w:szCs w:val="24"/>
          <w:lang w:val="tt-RU"/>
        </w:rPr>
        <w:t xml:space="preserve"> шартлар тудыру; шәхесара һәм мәдәниятара аралашуда  татар теленә карата ихтирамлы караш булдыру һәм аны яхшы өйрәнү теләге тудыру; тиешле мәгълүматны табу өчен, энциклопедия, белешмәләр, сүзлекләр, электрон ресурслар куллану;  уку хезмәтендә үзеңә максат куя, бурычларны билгели белү; </w:t>
      </w:r>
      <w:r w:rsidRPr="00261CD2">
        <w:rPr>
          <w:rFonts w:ascii="Times New Roman" w:hAnsi="Times New Roman"/>
          <w:i w:val="0"/>
          <w:color w:val="000000" w:themeColor="text1"/>
          <w:sz w:val="24"/>
          <w:szCs w:val="24"/>
          <w:lang w:val="tt-RU"/>
        </w:rPr>
        <w:t>ихтыяр көче, активлык кебек сәләтләрне формалаштыру.</w:t>
      </w:r>
    </w:p>
    <w:p w:rsidR="00D42C5C" w:rsidRDefault="00D42C5C" w:rsidP="00D42C5C">
      <w:pPr>
        <w:spacing w:after="0" w:line="240" w:lineRule="auto"/>
        <w:jc w:val="both"/>
        <w:rPr>
          <w:rFonts w:ascii="Times New Roman" w:hAnsi="Times New Roman"/>
          <w:b/>
          <w:i w:val="0"/>
          <w:color w:val="000000" w:themeColor="text1"/>
          <w:sz w:val="24"/>
          <w:szCs w:val="24"/>
          <w:lang w:val="tt-RU"/>
        </w:rPr>
      </w:pPr>
      <w:r>
        <w:rPr>
          <w:rFonts w:ascii="Times New Roman" w:hAnsi="Times New Roman"/>
          <w:b/>
          <w:i w:val="0"/>
          <w:color w:val="000000" w:themeColor="text1"/>
          <w:sz w:val="24"/>
          <w:szCs w:val="24"/>
          <w:lang w:val="tt-RU"/>
        </w:rPr>
        <w:tab/>
      </w:r>
    </w:p>
    <w:p w:rsidR="00D42C5C" w:rsidRDefault="00D42C5C" w:rsidP="00D42C5C">
      <w:pPr>
        <w:spacing w:after="0" w:line="240" w:lineRule="auto"/>
        <w:jc w:val="both"/>
        <w:rPr>
          <w:rFonts w:ascii="Times New Roman" w:hAnsi="Times New Roman"/>
          <w:b/>
          <w:i w:val="0"/>
          <w:color w:val="000000" w:themeColor="text1"/>
          <w:sz w:val="24"/>
          <w:szCs w:val="24"/>
          <w:lang w:val="tt-RU"/>
        </w:rPr>
      </w:pPr>
    </w:p>
    <w:p w:rsidR="00D42C5C" w:rsidRDefault="00D42C5C" w:rsidP="00D42C5C">
      <w:pPr>
        <w:spacing w:after="0" w:line="240" w:lineRule="auto"/>
        <w:jc w:val="both"/>
        <w:rPr>
          <w:rFonts w:ascii="Times New Roman" w:hAnsi="Times New Roman"/>
          <w:b/>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Default="00D42C5C" w:rsidP="00D42C5C">
      <w:pPr>
        <w:spacing w:after="0" w:line="240" w:lineRule="auto"/>
        <w:jc w:val="both"/>
        <w:rPr>
          <w:rFonts w:ascii="Times New Roman" w:hAnsi="Times New Roman"/>
          <w:i w:val="0"/>
          <w:color w:val="000000" w:themeColor="text1"/>
          <w:sz w:val="24"/>
          <w:szCs w:val="24"/>
          <w:lang w:val="tt-RU"/>
        </w:rPr>
      </w:pPr>
    </w:p>
    <w:p w:rsidR="00191FC9" w:rsidRDefault="00191FC9" w:rsidP="00D42C5C">
      <w:pPr>
        <w:spacing w:after="0" w:line="240" w:lineRule="auto"/>
        <w:jc w:val="both"/>
        <w:rPr>
          <w:rFonts w:ascii="Times New Roman" w:hAnsi="Times New Roman"/>
          <w:i w:val="0"/>
          <w:color w:val="000000" w:themeColor="text1"/>
          <w:sz w:val="24"/>
          <w:szCs w:val="24"/>
          <w:lang w:val="tt-RU"/>
        </w:rPr>
      </w:pPr>
    </w:p>
    <w:p w:rsidR="00191FC9" w:rsidRPr="00261CD2" w:rsidRDefault="00191FC9"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261CD2" w:rsidRDefault="00D42C5C" w:rsidP="00D42C5C">
      <w:pPr>
        <w:spacing w:after="0" w:line="240" w:lineRule="auto"/>
        <w:jc w:val="both"/>
        <w:rPr>
          <w:rFonts w:ascii="Times New Roman" w:hAnsi="Times New Roman"/>
          <w:i w:val="0"/>
          <w:color w:val="000000" w:themeColor="text1"/>
          <w:sz w:val="24"/>
          <w:szCs w:val="24"/>
          <w:lang w:val="tt-RU"/>
        </w:rPr>
      </w:pPr>
    </w:p>
    <w:p w:rsidR="00D42C5C" w:rsidRPr="004756D8" w:rsidRDefault="00D42C5C" w:rsidP="00D42C5C">
      <w:pPr>
        <w:widowControl w:val="0"/>
        <w:shd w:val="clear" w:color="auto" w:fill="FFFFFF"/>
        <w:tabs>
          <w:tab w:val="left" w:pos="600"/>
        </w:tabs>
        <w:autoSpaceDE w:val="0"/>
        <w:autoSpaceDN w:val="0"/>
        <w:adjustRightInd w:val="0"/>
        <w:spacing w:after="0" w:line="240" w:lineRule="auto"/>
        <w:jc w:val="center"/>
        <w:rPr>
          <w:rFonts w:ascii="Times New Roman" w:hAnsi="Times New Roman"/>
          <w:b/>
          <w:i w:val="0"/>
          <w:noProof/>
          <w:sz w:val="24"/>
          <w:szCs w:val="24"/>
          <w:lang w:val="tt-RU"/>
        </w:rPr>
      </w:pPr>
      <w:r w:rsidRPr="004756D8">
        <w:rPr>
          <w:rFonts w:ascii="Times New Roman" w:hAnsi="Times New Roman"/>
          <w:b/>
          <w:i w:val="0"/>
          <w:noProof/>
          <w:sz w:val="24"/>
          <w:szCs w:val="24"/>
          <w:lang w:val="tt-RU"/>
        </w:rPr>
        <w:t>Укыту предметына гомуми аңлатма</w:t>
      </w:r>
    </w:p>
    <w:p w:rsidR="00D42C5C" w:rsidRPr="004756D8" w:rsidRDefault="00D42C5C" w:rsidP="00D42C5C">
      <w:pPr>
        <w:widowControl w:val="0"/>
        <w:shd w:val="clear" w:color="auto" w:fill="FFFFFF"/>
        <w:autoSpaceDE w:val="0"/>
        <w:autoSpaceDN w:val="0"/>
        <w:adjustRightInd w:val="0"/>
        <w:spacing w:after="0" w:line="240" w:lineRule="auto"/>
        <w:contextualSpacing/>
        <w:jc w:val="center"/>
        <w:rPr>
          <w:rFonts w:ascii="Times New Roman" w:hAnsi="Times New Roman"/>
          <w:b/>
          <w:i w:val="0"/>
          <w:sz w:val="24"/>
          <w:szCs w:val="24"/>
          <w:lang w:val="tt-RU"/>
        </w:rPr>
      </w:pPr>
    </w:p>
    <w:p w:rsidR="00D42C5C" w:rsidRPr="004756D8" w:rsidRDefault="00D42C5C" w:rsidP="00D42C5C">
      <w:pPr>
        <w:widowControl w:val="0"/>
        <w:shd w:val="clear" w:color="auto" w:fill="FFFFFF"/>
        <w:autoSpaceDE w:val="0"/>
        <w:autoSpaceDN w:val="0"/>
        <w:adjustRightInd w:val="0"/>
        <w:spacing w:after="0" w:line="240" w:lineRule="auto"/>
        <w:contextualSpacing/>
        <w:jc w:val="center"/>
        <w:rPr>
          <w:rFonts w:ascii="Times New Roman" w:hAnsi="Times New Roman"/>
          <w:b/>
          <w:i w:val="0"/>
          <w:color w:val="000000"/>
          <w:sz w:val="24"/>
          <w:szCs w:val="24"/>
          <w:lang w:val="tt-RU"/>
        </w:rPr>
      </w:pPr>
      <w:r w:rsidRPr="004756D8">
        <w:rPr>
          <w:rFonts w:ascii="Times New Roman" w:hAnsi="Times New Roman"/>
          <w:b/>
          <w:i w:val="0"/>
          <w:sz w:val="24"/>
          <w:szCs w:val="24"/>
          <w:lang w:val="tt-RU"/>
        </w:rPr>
        <w:t>Татар теле һәм әдәбиятын укыту максатлары</w:t>
      </w:r>
    </w:p>
    <w:p w:rsidR="00D42C5C" w:rsidRPr="004756D8" w:rsidRDefault="00D42C5C" w:rsidP="0058510A">
      <w:pPr>
        <w:spacing w:after="0" w:line="240" w:lineRule="auto"/>
        <w:ind w:firstLine="567"/>
        <w:jc w:val="both"/>
        <w:rPr>
          <w:rFonts w:ascii="Times New Roman" w:hAnsi="Times New Roman"/>
          <w:i w:val="0"/>
          <w:sz w:val="24"/>
          <w:szCs w:val="24"/>
          <w:lang w:val="tt-RU"/>
        </w:rPr>
      </w:pPr>
      <w:r w:rsidRPr="004756D8">
        <w:rPr>
          <w:rFonts w:ascii="Times New Roman" w:hAnsi="Times New Roman"/>
          <w:i w:val="0"/>
          <w:sz w:val="24"/>
          <w:szCs w:val="24"/>
          <w:lang w:val="tt-RU"/>
        </w:rPr>
        <w:t xml:space="preserve">Урта баскычта рус телле балаларга татар теле һәм әдәбиятын укыту </w:t>
      </w:r>
      <w:r w:rsidRPr="004756D8">
        <w:rPr>
          <w:rFonts w:ascii="Times New Roman" w:hAnsi="Times New Roman"/>
          <w:b/>
          <w:i w:val="0"/>
          <w:sz w:val="24"/>
          <w:szCs w:val="24"/>
          <w:lang w:val="tt-RU"/>
        </w:rPr>
        <w:t>максатлары</w:t>
      </w:r>
      <w:r w:rsidRPr="004756D8">
        <w:rPr>
          <w:rFonts w:ascii="Times New Roman" w:hAnsi="Times New Roman"/>
          <w:i w:val="0"/>
          <w:sz w:val="24"/>
          <w:szCs w:val="24"/>
          <w:lang w:val="tt-RU"/>
        </w:rPr>
        <w:t xml:space="preserve"> берничә аспектны үз эченә ала: </w:t>
      </w:r>
      <w:r w:rsidRPr="004756D8">
        <w:rPr>
          <w:rFonts w:ascii="Times New Roman" w:hAnsi="Times New Roman"/>
          <w:b/>
          <w:i w:val="0"/>
          <w:sz w:val="24"/>
          <w:szCs w:val="24"/>
          <w:lang w:val="tt-RU"/>
        </w:rPr>
        <w:t>танып</w:t>
      </w:r>
      <w:r w:rsidR="00191FC9">
        <w:rPr>
          <w:rFonts w:ascii="Times New Roman" w:hAnsi="Times New Roman"/>
          <w:b/>
          <w:i w:val="0"/>
          <w:sz w:val="24"/>
          <w:szCs w:val="24"/>
          <w:lang w:val="tt-RU"/>
        </w:rPr>
        <w:t xml:space="preserve"> </w:t>
      </w:r>
      <w:r w:rsidRPr="004756D8">
        <w:rPr>
          <w:rFonts w:ascii="Times New Roman" w:hAnsi="Times New Roman"/>
          <w:b/>
          <w:i w:val="0"/>
          <w:sz w:val="24"/>
          <w:szCs w:val="24"/>
          <w:lang w:val="tt-RU"/>
        </w:rPr>
        <w:t>белү, үстерү, тәрбия, белем</w:t>
      </w:r>
      <w:r w:rsidR="00191FC9">
        <w:rPr>
          <w:rFonts w:ascii="Times New Roman" w:hAnsi="Times New Roman"/>
          <w:b/>
          <w:i w:val="0"/>
          <w:sz w:val="24"/>
          <w:szCs w:val="24"/>
          <w:lang w:val="tt-RU"/>
        </w:rPr>
        <w:t xml:space="preserve"> </w:t>
      </w:r>
      <w:r w:rsidRPr="004756D8">
        <w:rPr>
          <w:rFonts w:ascii="Times New Roman" w:hAnsi="Times New Roman"/>
          <w:b/>
          <w:i w:val="0"/>
          <w:sz w:val="24"/>
          <w:szCs w:val="24"/>
          <w:lang w:val="tt-RU"/>
        </w:rPr>
        <w:t>бирү.</w:t>
      </w:r>
    </w:p>
    <w:p w:rsidR="00D42C5C" w:rsidRPr="004756D8" w:rsidRDefault="00D42C5C" w:rsidP="00D42C5C">
      <w:pPr>
        <w:spacing w:after="0" w:line="240" w:lineRule="auto"/>
        <w:ind w:firstLine="709"/>
        <w:jc w:val="center"/>
        <w:rPr>
          <w:rFonts w:ascii="Times New Roman" w:hAnsi="Times New Roman"/>
          <w:i w:val="0"/>
          <w:sz w:val="24"/>
          <w:szCs w:val="24"/>
          <w:lang w:val="tt-RU"/>
        </w:rPr>
      </w:pPr>
      <w:r w:rsidRPr="004756D8">
        <w:rPr>
          <w:rFonts w:ascii="Times New Roman" w:hAnsi="Times New Roman"/>
          <w:i w:val="0"/>
          <w:sz w:val="24"/>
          <w:szCs w:val="24"/>
          <w:lang w:val="tt-RU"/>
        </w:rPr>
        <w:t>Танып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максатының эчтәлеге</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Татарстан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Республикасында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яшәүче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һәр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милләт</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кешесенә, үз</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халкы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тарихыннан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тыш, шушы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төбәктә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төп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халык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булып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саналган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татар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халкы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мәдәниятен, гореф-гадәтләрен, тарихи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үткәнен, бүгенгесен, киләчәген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зарур. Татар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халкы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белән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кулга-кул</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тотынып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яшәргә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әзерләнүче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һәр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кеше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бу</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халыкның бәйрәмнәрен, традицияләрен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аңларга, хөрмәт</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итәргә, әдәбият-сәнгать</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вәкилләренең иҗади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казанышлары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белән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үзенең рухи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үсешен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баета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алу</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мөмкинлегеннән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файдаланырга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тиеш. Программа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эчтәлеге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телгә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өйрәтү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процессы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бала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өчен “башка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дөньяга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тәрәзә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ачу” булырлык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һәм</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шуның аркылы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аның үзяшәешен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дә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тулырак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аңлавына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ярдәм</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итәрлек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итеп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 xml:space="preserve">сайланды. </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b/>
          <w:i w:val="0"/>
          <w:sz w:val="24"/>
          <w:szCs w:val="24"/>
          <w:lang w:val="tt-RU"/>
        </w:rPr>
        <w:t>Урта</w:t>
      </w:r>
      <w:r w:rsidR="00191FC9">
        <w:rPr>
          <w:rFonts w:ascii="Times New Roman" w:hAnsi="Times New Roman"/>
          <w:b/>
          <w:i w:val="0"/>
          <w:sz w:val="24"/>
          <w:szCs w:val="24"/>
          <w:lang w:val="tt-RU"/>
        </w:rPr>
        <w:t xml:space="preserve"> </w:t>
      </w:r>
      <w:r w:rsidRPr="004756D8">
        <w:rPr>
          <w:rFonts w:ascii="Times New Roman" w:hAnsi="Times New Roman"/>
          <w:b/>
          <w:i w:val="0"/>
          <w:sz w:val="24"/>
          <w:szCs w:val="24"/>
          <w:lang w:val="tt-RU"/>
        </w:rPr>
        <w:t>баскычта</w:t>
      </w:r>
      <w:r w:rsidR="00191FC9">
        <w:rPr>
          <w:rFonts w:ascii="Times New Roman" w:hAnsi="Times New Roman"/>
          <w:b/>
          <w:i w:val="0"/>
          <w:sz w:val="24"/>
          <w:szCs w:val="24"/>
          <w:lang w:val="tt-RU"/>
        </w:rPr>
        <w:t xml:space="preserve"> </w:t>
      </w:r>
      <w:r w:rsidRPr="004756D8">
        <w:rPr>
          <w:rFonts w:ascii="Times New Roman" w:hAnsi="Times New Roman"/>
          <w:i w:val="0"/>
          <w:sz w:val="24"/>
          <w:szCs w:val="24"/>
          <w:lang w:val="tt-RU"/>
        </w:rPr>
        <w:t>татар халкының ру</w:t>
      </w:r>
      <w:r w:rsidR="00191FC9">
        <w:rPr>
          <w:rFonts w:ascii="Times New Roman" w:hAnsi="Times New Roman"/>
          <w:i w:val="0"/>
          <w:sz w:val="24"/>
          <w:szCs w:val="24"/>
          <w:lang w:val="tt-RU"/>
        </w:rPr>
        <w:t>хи дөньясын чагылдырган, тормыш-</w:t>
      </w:r>
      <w:r w:rsidRPr="004756D8">
        <w:rPr>
          <w:rFonts w:ascii="Times New Roman" w:hAnsi="Times New Roman"/>
          <w:i w:val="0"/>
          <w:sz w:val="24"/>
          <w:szCs w:val="24"/>
          <w:lang w:val="tt-RU"/>
        </w:rPr>
        <w:t>көнкүрештәге әхләкый проблемаларны үз эченә алган, укучыларның кызыксынуларына, яшь үзенчәлекләренә туры килгән әдәби әсәрләр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белән танышу;</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Татарстанда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яшәүче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милләтләр, Татарстанның дәүләт</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символлары, Татарстанның территориясе, географик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урыны;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башкалабыз</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Казанның тарихи үткәне, бүгенге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йөзе;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татар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сәнгатенең төрле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тармаклары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буенча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күренекле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шәхесләр турында укучыларның татарча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сөйли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алулары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төп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итеп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куела.</w:t>
      </w:r>
    </w:p>
    <w:p w:rsidR="00D42C5C" w:rsidRDefault="00D42C5C" w:rsidP="00D42C5C">
      <w:pPr>
        <w:spacing w:after="0" w:line="240" w:lineRule="auto"/>
        <w:ind w:firstLine="709"/>
        <w:jc w:val="center"/>
        <w:rPr>
          <w:rFonts w:ascii="Times New Roman" w:hAnsi="Times New Roman"/>
          <w:i w:val="0"/>
          <w:sz w:val="24"/>
          <w:szCs w:val="24"/>
          <w:lang w:val="tt-RU"/>
        </w:rPr>
      </w:pPr>
    </w:p>
    <w:p w:rsidR="00D42C5C" w:rsidRPr="004756D8" w:rsidRDefault="00D42C5C" w:rsidP="00D42C5C">
      <w:pPr>
        <w:spacing w:after="0" w:line="240" w:lineRule="auto"/>
        <w:ind w:firstLine="709"/>
        <w:jc w:val="center"/>
        <w:rPr>
          <w:rFonts w:ascii="Times New Roman" w:hAnsi="Times New Roman"/>
          <w:i w:val="0"/>
          <w:sz w:val="24"/>
          <w:szCs w:val="24"/>
          <w:lang w:val="tt-RU"/>
        </w:rPr>
      </w:pPr>
      <w:r w:rsidRPr="004756D8">
        <w:rPr>
          <w:rFonts w:ascii="Times New Roman" w:hAnsi="Times New Roman"/>
          <w:i w:val="0"/>
          <w:sz w:val="24"/>
          <w:szCs w:val="24"/>
          <w:lang w:val="tt-RU"/>
        </w:rPr>
        <w:t>Үстерү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максатының эчтәлеге</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Шәхеснең белемле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булуы, тәрбиялелек һәм аның фикерләү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сәләте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үсеше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дәрәҗәсеннән дә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тора. Укыту</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процессында</w:t>
      </w:r>
      <w:r w:rsidR="00191FC9">
        <w:rPr>
          <w:rFonts w:ascii="Times New Roman" w:hAnsi="Times New Roman"/>
          <w:i w:val="0"/>
          <w:sz w:val="24"/>
          <w:szCs w:val="24"/>
          <w:lang w:val="tt-RU"/>
        </w:rPr>
        <w:t xml:space="preserve"> </w:t>
      </w:r>
      <w:r w:rsidRPr="004756D8">
        <w:rPr>
          <w:rFonts w:ascii="Times New Roman" w:hAnsi="Times New Roman"/>
          <w:b/>
          <w:i w:val="0"/>
          <w:sz w:val="24"/>
          <w:szCs w:val="24"/>
          <w:lang w:val="tt-RU"/>
        </w:rPr>
        <w:t>үстерү, тәрбия</w:t>
      </w:r>
      <w:r w:rsidR="00191FC9">
        <w:rPr>
          <w:rFonts w:ascii="Times New Roman" w:hAnsi="Times New Roman"/>
          <w:b/>
          <w:i w:val="0"/>
          <w:sz w:val="24"/>
          <w:szCs w:val="24"/>
          <w:lang w:val="tt-RU"/>
        </w:rPr>
        <w:t xml:space="preserve"> </w:t>
      </w:r>
      <w:r w:rsidRPr="004756D8">
        <w:rPr>
          <w:rFonts w:ascii="Times New Roman" w:hAnsi="Times New Roman"/>
          <w:b/>
          <w:i w:val="0"/>
          <w:sz w:val="24"/>
          <w:szCs w:val="24"/>
          <w:lang w:val="tt-RU"/>
        </w:rPr>
        <w:t>максатларын</w:t>
      </w:r>
      <w:r w:rsidR="00191FC9">
        <w:rPr>
          <w:rFonts w:ascii="Times New Roman" w:hAnsi="Times New Roman"/>
          <w:b/>
          <w:i w:val="0"/>
          <w:sz w:val="24"/>
          <w:szCs w:val="24"/>
          <w:lang w:val="tt-RU"/>
        </w:rPr>
        <w:t xml:space="preserve"> </w:t>
      </w:r>
      <w:r w:rsidRPr="004756D8">
        <w:rPr>
          <w:rFonts w:ascii="Times New Roman" w:hAnsi="Times New Roman"/>
          <w:i w:val="0"/>
          <w:sz w:val="24"/>
          <w:szCs w:val="24"/>
          <w:lang w:val="tt-RU"/>
        </w:rPr>
        <w:t>даими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күзаллап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эшләү –</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укытуның практик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ягы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уңышлылыгының алшарты. Балаларның психик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үсешен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түбәндәге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юнәлешләрдә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үстерүгә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аеруча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игътибар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бирү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таләп</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ителә:</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 фикерләүне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үстерү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белән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бәйле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психик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функцияләр: логик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фикерләү, сәбәп-нәтиҗә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бәйләнешләрен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табу, индуктив, дедуктив</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 xml:space="preserve">фикерләү; </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 хәтерне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үстерү (ихтыярый, ихтыярсыз), игътибарлылыкны</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үстерү;</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 аралаша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белү</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сәләтен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үстерү (аралашучанлык, хислелек, эмпатия</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хисләре);</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 ихтыяр көче, максатчанлык, активлык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кебек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сәләтләрне</w:t>
      </w:r>
      <w:r>
        <w:rPr>
          <w:rFonts w:ascii="Times New Roman" w:hAnsi="Times New Roman"/>
          <w:i w:val="0"/>
          <w:sz w:val="24"/>
          <w:szCs w:val="24"/>
          <w:lang w:val="tt-RU"/>
        </w:rPr>
        <w:t xml:space="preserve"> ү</w:t>
      </w:r>
      <w:r w:rsidRPr="004756D8">
        <w:rPr>
          <w:rFonts w:ascii="Times New Roman" w:hAnsi="Times New Roman"/>
          <w:i w:val="0"/>
          <w:sz w:val="24"/>
          <w:szCs w:val="24"/>
          <w:lang w:val="tt-RU"/>
        </w:rPr>
        <w:t>стерү.</w:t>
      </w:r>
    </w:p>
    <w:p w:rsidR="00D42C5C" w:rsidRPr="004756D8" w:rsidRDefault="00D42C5C" w:rsidP="00D42C5C">
      <w:pPr>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Программага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сайланган</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эчтәлек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нигезендә</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сөйләм</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эшчәнлегенең барлык</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төрләре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буенча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да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эш</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оештырганда</w:t>
      </w:r>
      <w:r w:rsidRPr="00191FC9">
        <w:rPr>
          <w:rFonts w:ascii="Times New Roman" w:hAnsi="Times New Roman"/>
          <w:i w:val="0"/>
          <w:sz w:val="24"/>
          <w:szCs w:val="24"/>
          <w:lang w:val="tt-RU"/>
        </w:rPr>
        <w:t>,</w:t>
      </w:r>
      <w:r w:rsidR="00191FC9">
        <w:rPr>
          <w:rFonts w:ascii="Times New Roman" w:hAnsi="Times New Roman"/>
          <w:i w:val="0"/>
          <w:color w:val="FF0000"/>
          <w:sz w:val="24"/>
          <w:szCs w:val="24"/>
          <w:lang w:val="tt-RU"/>
        </w:rPr>
        <w:t xml:space="preserve"> </w:t>
      </w:r>
      <w:r w:rsidRPr="004756D8">
        <w:rPr>
          <w:rFonts w:ascii="Times New Roman" w:hAnsi="Times New Roman"/>
          <w:i w:val="0"/>
          <w:sz w:val="24"/>
          <w:szCs w:val="24"/>
          <w:lang w:val="tt-RU"/>
        </w:rPr>
        <w:t>бу</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максатлар</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беренче</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планга</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куела.</w:t>
      </w:r>
    </w:p>
    <w:p w:rsidR="00D42C5C" w:rsidRPr="004756D8" w:rsidRDefault="00D42C5C" w:rsidP="00D42C5C">
      <w:pPr>
        <w:spacing w:after="0" w:line="240" w:lineRule="auto"/>
        <w:ind w:left="2124" w:firstLine="708"/>
        <w:rPr>
          <w:rFonts w:ascii="Times New Roman" w:hAnsi="Times New Roman"/>
          <w:i w:val="0"/>
          <w:sz w:val="24"/>
          <w:szCs w:val="24"/>
          <w:lang w:val="tt-RU"/>
        </w:rPr>
      </w:pPr>
      <w:r w:rsidRPr="004756D8">
        <w:rPr>
          <w:rFonts w:ascii="Times New Roman" w:hAnsi="Times New Roman"/>
          <w:i w:val="0"/>
          <w:sz w:val="24"/>
          <w:szCs w:val="24"/>
          <w:lang w:val="tt-RU"/>
        </w:rPr>
        <w:t>Тәрбияви</w:t>
      </w:r>
      <w:r w:rsidR="00191FC9">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максатның эчтәлеге</w:t>
      </w:r>
    </w:p>
    <w:p w:rsidR="00D42C5C" w:rsidRPr="004756D8" w:rsidRDefault="00D42C5C" w:rsidP="00D42C5C">
      <w:pPr>
        <w:tabs>
          <w:tab w:val="left" w:pos="567"/>
        </w:tabs>
        <w:spacing w:after="0" w:line="240" w:lineRule="auto"/>
        <w:ind w:firstLine="709"/>
        <w:jc w:val="both"/>
        <w:rPr>
          <w:rFonts w:ascii="Times New Roman" w:hAnsi="Times New Roman"/>
          <w:i w:val="0"/>
          <w:color w:val="FF0000"/>
          <w:sz w:val="24"/>
          <w:szCs w:val="24"/>
          <w:lang w:val="tt-RU"/>
        </w:rPr>
      </w:pPr>
      <w:r w:rsidRPr="004756D8">
        <w:rPr>
          <w:rFonts w:ascii="Times New Roman" w:hAnsi="Times New Roman"/>
          <w:i w:val="0"/>
          <w:sz w:val="24"/>
          <w:szCs w:val="24"/>
          <w:lang w:val="tt-RU"/>
        </w:rPr>
        <w:t>Укучыларның тиешле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дәрәҗәдәге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тәрбиялелегеннән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башка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укыту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процессын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оештыру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мөмкин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түгел. Тәрбия</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процессы, беренче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чиратта, укытуның эчтәлеге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һәм</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методлары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белән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бәйле. Шуңа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күрә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программа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эчтәлеген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сайлаганда, материалның тәрбияви</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мөмкинлекләрен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исәпкә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алу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мөһим.</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Эчтәлектә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әхлакый</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проблемалар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булган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текстлар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үзләре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үк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коммуникатив</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мотивациягә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ия, шунлыктан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аралашу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ситуациясе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булдыру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әлләни</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кыенлык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тудырмый. Башка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милләт</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вәкилләренең күңеленяулардай, аларда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гомумкешелек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әхлакый</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lastRenderedPageBreak/>
        <w:t>сыйфатларны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тәрбияләрдәй</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татар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әдәбияты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өлгеләре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белән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таныштыру</w:t>
      </w:r>
      <w:r w:rsidR="00183C35">
        <w:rPr>
          <w:rFonts w:ascii="Times New Roman" w:hAnsi="Times New Roman"/>
          <w:i w:val="0"/>
          <w:sz w:val="24"/>
          <w:szCs w:val="24"/>
          <w:lang w:val="tt-RU"/>
        </w:rPr>
        <w:t xml:space="preserve"> д</w:t>
      </w:r>
      <w:r w:rsidRPr="004756D8">
        <w:rPr>
          <w:rFonts w:ascii="Times New Roman" w:hAnsi="Times New Roman"/>
          <w:i w:val="0"/>
          <w:sz w:val="24"/>
          <w:szCs w:val="24"/>
          <w:lang w:val="tt-RU"/>
        </w:rPr>
        <w:t>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шушы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ук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максатка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буйсындырыла,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сөйләшү-аралашуга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алып</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чыгуга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кулайрак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булган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әдәби</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әсәрләр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тәкъдим</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 xml:space="preserve">ителә. </w:t>
      </w:r>
    </w:p>
    <w:p w:rsidR="00D42C5C" w:rsidRPr="004756D8" w:rsidRDefault="00D42C5C" w:rsidP="00D42C5C">
      <w:pPr>
        <w:spacing w:after="0" w:line="240" w:lineRule="auto"/>
        <w:ind w:firstLine="709"/>
        <w:jc w:val="center"/>
        <w:rPr>
          <w:rFonts w:ascii="Times New Roman" w:hAnsi="Times New Roman"/>
          <w:i w:val="0"/>
          <w:sz w:val="24"/>
          <w:szCs w:val="24"/>
          <w:lang w:val="tt-RU"/>
        </w:rPr>
      </w:pPr>
      <w:r w:rsidRPr="004756D8">
        <w:rPr>
          <w:rFonts w:ascii="Times New Roman" w:hAnsi="Times New Roman"/>
          <w:i w:val="0"/>
          <w:sz w:val="24"/>
          <w:szCs w:val="24"/>
          <w:lang w:val="tt-RU"/>
        </w:rPr>
        <w:t>Белем</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бирү</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максатының эчтәлеге</w:t>
      </w:r>
    </w:p>
    <w:p w:rsidR="00D42C5C" w:rsidRDefault="00D42C5C" w:rsidP="00D42C5C">
      <w:pPr>
        <w:tabs>
          <w:tab w:val="left" w:pos="567"/>
        </w:tabs>
        <w:spacing w:after="0" w:line="240" w:lineRule="auto"/>
        <w:ind w:firstLine="709"/>
        <w:jc w:val="both"/>
        <w:rPr>
          <w:rFonts w:ascii="Times New Roman" w:hAnsi="Times New Roman"/>
          <w:i w:val="0"/>
          <w:sz w:val="24"/>
          <w:szCs w:val="24"/>
          <w:lang w:val="tt-RU"/>
        </w:rPr>
      </w:pPr>
      <w:r w:rsidRPr="004756D8">
        <w:rPr>
          <w:rFonts w:ascii="Times New Roman" w:hAnsi="Times New Roman"/>
          <w:i w:val="0"/>
          <w:sz w:val="24"/>
          <w:szCs w:val="24"/>
          <w:lang w:val="tt-RU"/>
        </w:rPr>
        <w:t>Укучыларның  татар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теле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буенча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лексик, грамматик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күнекмәләре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филологик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белемнәр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суммасы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дәрәҗәсендә</w:t>
      </w:r>
      <w:r>
        <w:rPr>
          <w:rFonts w:ascii="Times New Roman" w:hAnsi="Times New Roman"/>
          <w:i w:val="0"/>
          <w:sz w:val="24"/>
          <w:szCs w:val="24"/>
          <w:lang w:val="tt-RU"/>
        </w:rPr>
        <w:t xml:space="preserve"> г</w:t>
      </w:r>
      <w:r w:rsidRPr="004756D8">
        <w:rPr>
          <w:rFonts w:ascii="Times New Roman" w:hAnsi="Times New Roman"/>
          <w:i w:val="0"/>
          <w:sz w:val="24"/>
          <w:szCs w:val="24"/>
          <w:lang w:val="tt-RU"/>
        </w:rPr>
        <w:t>енә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 xml:space="preserve">калмыйча, </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сөйләм</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эшчәнлегенең барлык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төрләрендә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аралашуда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кулланырлык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дәрәҗәгә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җитүе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зарур. Ягъни, укучылар, нинди</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булса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сүзне, я</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грамматик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категорияне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тану, аеру, аңлау, тәрҗемә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итү</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дәрәҗәсендә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генә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түгел, аларны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аралашу</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максатыннан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мөстәкыйль</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кулланырлык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дәрәҗәдә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өйрәнергә</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тиешләр. Шул</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вакытта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гына</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татар</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телен</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дәүләт</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теле</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буларак</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өйрәнү</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бурычы</w:t>
      </w:r>
      <w:r w:rsidR="00183C35">
        <w:rPr>
          <w:rFonts w:ascii="Times New Roman" w:hAnsi="Times New Roman"/>
          <w:i w:val="0"/>
          <w:sz w:val="24"/>
          <w:szCs w:val="24"/>
          <w:lang w:val="tt-RU"/>
        </w:rPr>
        <w:t xml:space="preserve"> </w:t>
      </w:r>
      <w:r w:rsidRPr="004756D8">
        <w:rPr>
          <w:rFonts w:ascii="Times New Roman" w:hAnsi="Times New Roman"/>
          <w:i w:val="0"/>
          <w:sz w:val="24"/>
          <w:szCs w:val="24"/>
          <w:lang w:val="tt-RU"/>
        </w:rPr>
        <w:t>үтәлә.</w:t>
      </w:r>
    </w:p>
    <w:p w:rsidR="00D42C5C" w:rsidRDefault="00D42C5C" w:rsidP="00D42C5C">
      <w:pPr>
        <w:tabs>
          <w:tab w:val="left" w:pos="567"/>
        </w:tabs>
        <w:spacing w:after="0" w:line="240" w:lineRule="auto"/>
        <w:ind w:firstLine="709"/>
        <w:jc w:val="both"/>
        <w:rPr>
          <w:rFonts w:ascii="Times New Roman" w:hAnsi="Times New Roman"/>
          <w:i w:val="0"/>
          <w:sz w:val="24"/>
          <w:szCs w:val="24"/>
          <w:lang w:val="tt-RU"/>
        </w:rPr>
      </w:pPr>
    </w:p>
    <w:p w:rsidR="00D42C5C" w:rsidRPr="00126025" w:rsidRDefault="00D42C5C" w:rsidP="00D42C5C">
      <w:pPr>
        <w:spacing w:after="0" w:line="240" w:lineRule="auto"/>
        <w:jc w:val="center"/>
        <w:rPr>
          <w:rFonts w:ascii="Times New Roman" w:hAnsi="Times New Roman"/>
          <w:i w:val="0"/>
          <w:sz w:val="24"/>
          <w:szCs w:val="24"/>
          <w:lang w:val="tt-RU"/>
        </w:rPr>
      </w:pPr>
      <w:r w:rsidRPr="00126025">
        <w:rPr>
          <w:rFonts w:ascii="Times New Roman" w:hAnsi="Times New Roman"/>
          <w:i w:val="0"/>
          <w:sz w:val="24"/>
          <w:szCs w:val="24"/>
          <w:lang w:val="tt-RU"/>
        </w:rPr>
        <w:t>Программага эчтәлек сайлау үзенчәлекләре</w:t>
      </w:r>
    </w:p>
    <w:p w:rsidR="00D42C5C" w:rsidRPr="00126025" w:rsidRDefault="00D42C5C" w:rsidP="00D42C5C">
      <w:pPr>
        <w:spacing w:after="0" w:line="240" w:lineRule="auto"/>
        <w:ind w:firstLine="708"/>
        <w:jc w:val="both"/>
        <w:rPr>
          <w:rFonts w:ascii="Times New Roman" w:hAnsi="Times New Roman"/>
          <w:i w:val="0"/>
          <w:sz w:val="24"/>
          <w:szCs w:val="24"/>
          <w:lang w:val="tt-RU"/>
        </w:rPr>
      </w:pPr>
      <w:r w:rsidRPr="00126025">
        <w:rPr>
          <w:rFonts w:ascii="Times New Roman" w:hAnsi="Times New Roman"/>
          <w:i w:val="0"/>
          <w:sz w:val="24"/>
          <w:szCs w:val="24"/>
          <w:lang w:val="tt-RU"/>
        </w:rPr>
        <w:t>Программага сайланган эчтәлек гомуми белем бирү системасының фундаменталь нигезен тәэмин итә һәм урта гомуми белем бирү баскычында ул тирәнәйтелә.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 xml:space="preserve">Шулай ук сайланган эчтәлек укучыны рухи һәм әхлакый яктан тәрбияләү, гомуми универсаль уку гамәлләрен формалаштыру максатларына хезмәт итә; башлангыч гомуми белем бирү баскычы программасы белән дәвамчанлыкны саклый. </w:t>
      </w:r>
    </w:p>
    <w:p w:rsidR="00D42C5C" w:rsidRPr="00126025" w:rsidRDefault="00D42C5C" w:rsidP="00D42C5C">
      <w:pPr>
        <w:spacing w:after="0" w:line="240" w:lineRule="auto"/>
        <w:ind w:firstLine="708"/>
        <w:jc w:val="both"/>
        <w:rPr>
          <w:rFonts w:ascii="Times New Roman" w:hAnsi="Times New Roman"/>
          <w:i w:val="0"/>
          <w:sz w:val="24"/>
          <w:szCs w:val="24"/>
          <w:lang w:val="tt-RU"/>
        </w:rPr>
      </w:pPr>
      <w:r w:rsidRPr="00126025">
        <w:rPr>
          <w:rFonts w:ascii="Times New Roman" w:hAnsi="Times New Roman"/>
          <w:i w:val="0"/>
          <w:sz w:val="24"/>
          <w:szCs w:val="24"/>
          <w:lang w:val="tt-RU"/>
        </w:rPr>
        <w:t>Программа</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Федераль Дәүләт стандартларының методологик нигезе булган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системалы-эшчәнлекле юнәлешкә туры килә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торган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коммуникатив технологияне</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төп укыту ысулы буларак билгели.</w:t>
      </w:r>
      <w:r>
        <w:rPr>
          <w:rFonts w:ascii="Times New Roman" w:hAnsi="Times New Roman"/>
          <w:i w:val="0"/>
          <w:sz w:val="24"/>
          <w:szCs w:val="24"/>
          <w:lang w:val="tt-RU"/>
        </w:rPr>
        <w:t xml:space="preserve"> </w:t>
      </w:r>
      <w:r w:rsidRPr="00126025">
        <w:rPr>
          <w:rFonts w:ascii="Times New Roman" w:hAnsi="Times New Roman"/>
          <w:i w:val="0"/>
          <w:sz w:val="24"/>
          <w:szCs w:val="24"/>
          <w:lang w:val="tt-RU"/>
        </w:rPr>
        <w:t>Укыту процессы, гомуми дидактик принциплардан тыш, коммуникатив технологиянең  төп принципларын исәпкә алып оештырыла: аралашуга аралашу аша өйрәтү принцибы (те</w:t>
      </w:r>
      <w:r w:rsidRPr="00126025">
        <w:rPr>
          <w:rFonts w:ascii="Times New Roman" w:hAnsi="Times New Roman"/>
          <w:i w:val="0"/>
          <w:sz w:val="24"/>
          <w:szCs w:val="24"/>
          <w:u w:val="single"/>
          <w:lang w:val="tt-RU"/>
        </w:rPr>
        <w:t>лгә</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u w:val="single"/>
          <w:lang w:val="tt-RU"/>
        </w:rPr>
        <w:t>өйрәтү</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u w:val="single"/>
          <w:lang w:val="tt-RU"/>
        </w:rPr>
        <w:t>шартларын</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u w:val="single"/>
          <w:lang w:val="tt-RU"/>
        </w:rPr>
        <w:t>тормышта</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lang w:val="tt-RU"/>
        </w:rPr>
        <w:t>телне</w:t>
      </w:r>
      <w:r w:rsidR="00183C35">
        <w:rPr>
          <w:rFonts w:ascii="Times New Roman" w:hAnsi="Times New Roman"/>
          <w:i w:val="0"/>
          <w:sz w:val="24"/>
          <w:szCs w:val="24"/>
          <w:lang w:val="tt-RU"/>
        </w:rPr>
        <w:t xml:space="preserve"> </w:t>
      </w:r>
      <w:r w:rsidRPr="00126025">
        <w:rPr>
          <w:rFonts w:ascii="Times New Roman" w:hAnsi="Times New Roman"/>
          <w:i w:val="0"/>
          <w:sz w:val="24"/>
          <w:szCs w:val="24"/>
          <w:u w:val="single"/>
          <w:lang w:val="tt-RU"/>
        </w:rPr>
        <w:t>куллану</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u w:val="single"/>
          <w:lang w:val="tt-RU"/>
        </w:rPr>
        <w:t>шартларына</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u w:val="single"/>
          <w:lang w:val="tt-RU"/>
        </w:rPr>
        <w:t>якынлаштыру);</w:t>
      </w:r>
      <w:r w:rsidR="00183C35">
        <w:rPr>
          <w:rFonts w:ascii="Times New Roman" w:hAnsi="Times New Roman"/>
          <w:i w:val="0"/>
          <w:sz w:val="24"/>
          <w:szCs w:val="24"/>
          <w:u w:val="single"/>
          <w:lang w:val="tt-RU"/>
        </w:rPr>
        <w:t xml:space="preserve"> </w:t>
      </w:r>
      <w:r w:rsidRPr="00126025">
        <w:rPr>
          <w:rFonts w:ascii="Times New Roman" w:hAnsi="Times New Roman"/>
          <w:i w:val="0"/>
          <w:sz w:val="24"/>
          <w:szCs w:val="24"/>
          <w:lang w:val="tt-RU"/>
        </w:rPr>
        <w:t>шәхси индивидуальләштерү</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принцибы (укыту</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процессын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укучыларның шәхси</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ихтыяҗларын, теләк-омтылышларын, индивидуаль-психологик</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үзенчәлекләрен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исәпкә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алып</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оештыру); телне</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актив</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фикерләү</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нигезендә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өйрәнү</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принцибы</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(аралашу</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ситуацияләрендә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сөйләм</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бурычына</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тәңгәл</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килгән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лексик-грамматик</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материалны</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укучыларның мөстәкыйль</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куллануын тәэмин итү); телне</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функциональ</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төстә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өйрәнү</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принцибы (лексик-грамматик</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материалның</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коммуникатив</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максаттан, аралашу ихтыяҗыннан һәм</w:t>
      </w:r>
      <w:r>
        <w:rPr>
          <w:rFonts w:ascii="Times New Roman" w:hAnsi="Times New Roman"/>
          <w:i w:val="0"/>
          <w:sz w:val="24"/>
          <w:szCs w:val="24"/>
          <w:lang w:val="tt-RU"/>
        </w:rPr>
        <w:t xml:space="preserve"> к</w:t>
      </w:r>
      <w:r w:rsidRPr="00126025">
        <w:rPr>
          <w:rFonts w:ascii="Times New Roman" w:hAnsi="Times New Roman"/>
          <w:i w:val="0"/>
          <w:sz w:val="24"/>
          <w:szCs w:val="24"/>
          <w:lang w:val="tt-RU"/>
        </w:rPr>
        <w:t>уллану</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ешлыгыннан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чыгып</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билгеләнүе); ана</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телен исәпкә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алу</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принцибы (балаларның ана</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теле</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буенча</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белемнәр</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системасын</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исәпкә</w:t>
      </w:r>
      <w:r w:rsidR="00183C35">
        <w:rPr>
          <w:rFonts w:ascii="Times New Roman" w:hAnsi="Times New Roman"/>
          <w:i w:val="0"/>
          <w:sz w:val="24"/>
          <w:szCs w:val="24"/>
          <w:lang w:val="tt-RU"/>
        </w:rPr>
        <w:t xml:space="preserve"> </w:t>
      </w:r>
      <w:r w:rsidRPr="00126025">
        <w:rPr>
          <w:rFonts w:ascii="Times New Roman" w:hAnsi="Times New Roman"/>
          <w:i w:val="0"/>
          <w:sz w:val="24"/>
          <w:szCs w:val="24"/>
          <w:lang w:val="tt-RU"/>
        </w:rPr>
        <w:t xml:space="preserve">алу). Моннан тыш, укыту процессында  сөйләм эшчәнлеге төрләренә үзара бәйләнештә өйрәтү принцибы да зур әһәмияткә ия.  </w:t>
      </w:r>
    </w:p>
    <w:p w:rsidR="00D42C5C" w:rsidRPr="00126025" w:rsidRDefault="00D42C5C" w:rsidP="00D42C5C">
      <w:pPr>
        <w:tabs>
          <w:tab w:val="left" w:pos="567"/>
        </w:tabs>
        <w:spacing w:after="0" w:line="240" w:lineRule="auto"/>
        <w:ind w:firstLine="709"/>
        <w:jc w:val="both"/>
        <w:rPr>
          <w:rFonts w:ascii="Times New Roman" w:hAnsi="Times New Roman"/>
          <w:i w:val="0"/>
          <w:sz w:val="24"/>
          <w:szCs w:val="24"/>
          <w:lang w:val="tt-RU"/>
        </w:rPr>
      </w:pPr>
    </w:p>
    <w:p w:rsidR="00D42C5C" w:rsidRPr="004756D8" w:rsidRDefault="00D42C5C" w:rsidP="00183C35">
      <w:pPr>
        <w:spacing w:after="0" w:line="240" w:lineRule="auto"/>
        <w:rPr>
          <w:rFonts w:ascii="Times New Roman" w:hAnsi="Times New Roman"/>
          <w:b/>
          <w:i w:val="0"/>
          <w:sz w:val="24"/>
          <w:szCs w:val="24"/>
          <w:lang w:val="tt-RU"/>
        </w:rPr>
      </w:pPr>
    </w:p>
    <w:p w:rsidR="00D42C5C" w:rsidRPr="00F14BE0" w:rsidRDefault="00D42C5C" w:rsidP="00D42C5C">
      <w:pPr>
        <w:spacing w:after="0" w:line="240" w:lineRule="auto"/>
        <w:ind w:firstLine="708"/>
        <w:jc w:val="center"/>
        <w:rPr>
          <w:rFonts w:ascii="Times New Roman" w:hAnsi="Times New Roman"/>
          <w:b/>
          <w:i w:val="0"/>
          <w:sz w:val="24"/>
          <w:szCs w:val="24"/>
          <w:lang w:val="tt-RU"/>
        </w:rPr>
      </w:pPr>
      <w:r w:rsidRPr="00F14BE0">
        <w:rPr>
          <w:rFonts w:ascii="Times New Roman" w:hAnsi="Times New Roman"/>
          <w:b/>
          <w:i w:val="0"/>
          <w:sz w:val="24"/>
          <w:szCs w:val="24"/>
          <w:lang w:val="tt-RU"/>
        </w:rPr>
        <w:t>Укыту предметының укыту планында тоткан урыны</w:t>
      </w:r>
    </w:p>
    <w:p w:rsidR="00D42C5C" w:rsidRPr="00F14BE0" w:rsidRDefault="00D42C5C" w:rsidP="00D42C5C">
      <w:pPr>
        <w:spacing w:after="0" w:line="240" w:lineRule="auto"/>
        <w:ind w:firstLine="708"/>
        <w:jc w:val="center"/>
        <w:rPr>
          <w:rFonts w:ascii="Times New Roman" w:hAnsi="Times New Roman"/>
          <w:b/>
          <w:i w:val="0"/>
          <w:sz w:val="24"/>
          <w:szCs w:val="24"/>
          <w:lang w:val="tt-RU"/>
        </w:rPr>
      </w:pPr>
    </w:p>
    <w:p w:rsidR="00D42C5C" w:rsidRPr="00F14BE0" w:rsidRDefault="00D42C5C" w:rsidP="00D42C5C">
      <w:pPr>
        <w:spacing w:after="0" w:line="240" w:lineRule="auto"/>
        <w:ind w:firstLine="708"/>
        <w:jc w:val="both"/>
        <w:rPr>
          <w:rFonts w:ascii="Times New Roman" w:hAnsi="Times New Roman"/>
          <w:i w:val="0"/>
          <w:sz w:val="24"/>
          <w:szCs w:val="24"/>
          <w:lang w:val="tt-RU"/>
        </w:rPr>
      </w:pPr>
      <w:r w:rsidRPr="00F14BE0">
        <w:rPr>
          <w:rFonts w:ascii="Times New Roman" w:hAnsi="Times New Roman"/>
          <w:i w:val="0"/>
          <w:sz w:val="24"/>
          <w:szCs w:val="24"/>
          <w:lang w:val="tt-RU"/>
        </w:rPr>
        <w:t>Рус балаларына татар теле һәм әдәбиятын укыту, ана теле һәм әдәбиятын укыту белән беррәттән, аларның филологик белемнәрен киңәйтә һәм</w:t>
      </w:r>
      <w:r w:rsidR="00183C35">
        <w:rPr>
          <w:rFonts w:ascii="Times New Roman" w:hAnsi="Times New Roman"/>
          <w:i w:val="0"/>
          <w:sz w:val="24"/>
          <w:szCs w:val="24"/>
          <w:lang w:val="tt-RU"/>
        </w:rPr>
        <w:t xml:space="preserve"> </w:t>
      </w:r>
      <w:r w:rsidRPr="00F14BE0">
        <w:rPr>
          <w:rFonts w:ascii="Times New Roman" w:hAnsi="Times New Roman"/>
          <w:i w:val="0"/>
          <w:sz w:val="24"/>
          <w:szCs w:val="24"/>
          <w:lang w:val="tt-RU"/>
        </w:rPr>
        <w:t>коммуникатив культурасын үстерә.</w:t>
      </w:r>
    </w:p>
    <w:p w:rsidR="00D42C5C" w:rsidRPr="00F14BE0" w:rsidRDefault="00D42C5C" w:rsidP="00D42C5C">
      <w:pPr>
        <w:spacing w:after="0" w:line="240" w:lineRule="auto"/>
        <w:ind w:firstLine="708"/>
        <w:jc w:val="both"/>
        <w:rPr>
          <w:rFonts w:ascii="Times New Roman" w:hAnsi="Times New Roman"/>
          <w:i w:val="0"/>
          <w:sz w:val="24"/>
          <w:szCs w:val="24"/>
          <w:lang w:val="tt-RU"/>
        </w:rPr>
      </w:pPr>
      <w:r w:rsidRPr="00F14BE0">
        <w:rPr>
          <w:rFonts w:ascii="Times New Roman" w:hAnsi="Times New Roman"/>
          <w:i w:val="0"/>
          <w:sz w:val="24"/>
          <w:szCs w:val="24"/>
          <w:lang w:val="tt-RU"/>
        </w:rPr>
        <w:t xml:space="preserve">Программа елына </w:t>
      </w:r>
      <w:r>
        <w:rPr>
          <w:rFonts w:ascii="Times New Roman" w:hAnsi="Times New Roman"/>
          <w:i w:val="0"/>
          <w:sz w:val="24"/>
          <w:szCs w:val="24"/>
          <w:lang w:val="tt-RU"/>
        </w:rPr>
        <w:t>3</w:t>
      </w:r>
      <w:r w:rsidRPr="00F14BE0">
        <w:rPr>
          <w:rFonts w:ascii="Times New Roman" w:hAnsi="Times New Roman"/>
          <w:i w:val="0"/>
          <w:sz w:val="24"/>
          <w:szCs w:val="24"/>
          <w:lang w:val="tt-RU"/>
        </w:rPr>
        <w:t xml:space="preserve">5 сәгатькә төзелгән, атнага </w:t>
      </w:r>
      <w:r>
        <w:rPr>
          <w:rFonts w:ascii="Times New Roman" w:hAnsi="Times New Roman"/>
          <w:i w:val="0"/>
          <w:sz w:val="24"/>
          <w:szCs w:val="24"/>
          <w:lang w:val="tt-RU"/>
        </w:rPr>
        <w:t>1</w:t>
      </w:r>
      <w:r w:rsidRPr="00F14BE0">
        <w:rPr>
          <w:rFonts w:ascii="Times New Roman" w:hAnsi="Times New Roman"/>
          <w:i w:val="0"/>
          <w:sz w:val="24"/>
          <w:szCs w:val="24"/>
          <w:lang w:val="tt-RU"/>
        </w:rPr>
        <w:t xml:space="preserve"> сәгать, шулардан контроль дәресләргә </w:t>
      </w:r>
      <w:r>
        <w:rPr>
          <w:rFonts w:ascii="Times New Roman" w:hAnsi="Times New Roman"/>
          <w:i w:val="0"/>
          <w:sz w:val="24"/>
          <w:szCs w:val="24"/>
          <w:lang w:val="tt-RU"/>
        </w:rPr>
        <w:t>13</w:t>
      </w:r>
      <w:r w:rsidRPr="00F14BE0">
        <w:rPr>
          <w:rFonts w:ascii="Times New Roman" w:hAnsi="Times New Roman"/>
          <w:i w:val="0"/>
          <w:sz w:val="24"/>
          <w:szCs w:val="24"/>
          <w:lang w:val="tt-RU"/>
        </w:rPr>
        <w:t xml:space="preserve"> сәгать бирелә (контроль эшләр – </w:t>
      </w:r>
      <w:r>
        <w:rPr>
          <w:rFonts w:ascii="Times New Roman" w:hAnsi="Times New Roman"/>
          <w:i w:val="0"/>
          <w:sz w:val="24"/>
          <w:szCs w:val="24"/>
          <w:lang w:val="tt-RU"/>
        </w:rPr>
        <w:t>1</w:t>
      </w:r>
      <w:r w:rsidRPr="00F14BE0">
        <w:rPr>
          <w:rFonts w:ascii="Times New Roman" w:hAnsi="Times New Roman"/>
          <w:i w:val="0"/>
          <w:sz w:val="24"/>
          <w:szCs w:val="24"/>
          <w:lang w:val="tt-RU"/>
        </w:rPr>
        <w:t xml:space="preserve"> сәгать, БСҮ – </w:t>
      </w:r>
      <w:r>
        <w:rPr>
          <w:rFonts w:ascii="Times New Roman" w:hAnsi="Times New Roman"/>
          <w:i w:val="0"/>
          <w:sz w:val="24"/>
          <w:szCs w:val="24"/>
          <w:lang w:val="tt-RU"/>
        </w:rPr>
        <w:t>12</w:t>
      </w:r>
      <w:r w:rsidRPr="00F14BE0">
        <w:rPr>
          <w:rFonts w:ascii="Times New Roman" w:hAnsi="Times New Roman"/>
          <w:i w:val="0"/>
          <w:sz w:val="24"/>
          <w:szCs w:val="24"/>
          <w:lang w:val="tt-RU"/>
        </w:rPr>
        <w:t xml:space="preserve"> сәгать).</w:t>
      </w:r>
    </w:p>
    <w:p w:rsidR="00D42C5C" w:rsidRPr="00F14BE0" w:rsidRDefault="00D42C5C" w:rsidP="00D42C5C">
      <w:pPr>
        <w:spacing w:after="0" w:line="240" w:lineRule="auto"/>
        <w:ind w:firstLine="708"/>
        <w:jc w:val="both"/>
        <w:rPr>
          <w:rFonts w:ascii="Times New Roman" w:hAnsi="Times New Roman"/>
          <w:i w:val="0"/>
          <w:sz w:val="24"/>
          <w:szCs w:val="24"/>
          <w:lang w:val="tt-RU"/>
        </w:rPr>
      </w:pPr>
    </w:p>
    <w:p w:rsidR="00D42C5C" w:rsidRDefault="00D42C5C" w:rsidP="00D42C5C">
      <w:pPr>
        <w:spacing w:after="0" w:line="240" w:lineRule="auto"/>
        <w:jc w:val="center"/>
        <w:rPr>
          <w:rFonts w:ascii="Times New Roman" w:hAnsi="Times New Roman"/>
          <w:b/>
          <w:i w:val="0"/>
          <w:sz w:val="24"/>
          <w:szCs w:val="24"/>
          <w:lang w:val="tt-RU"/>
        </w:rPr>
      </w:pPr>
    </w:p>
    <w:p w:rsidR="00183C35" w:rsidRDefault="00183C35" w:rsidP="00D42C5C">
      <w:pPr>
        <w:spacing w:after="0" w:line="240" w:lineRule="auto"/>
        <w:jc w:val="center"/>
        <w:rPr>
          <w:rFonts w:ascii="Times New Roman" w:hAnsi="Times New Roman"/>
          <w:b/>
          <w:i w:val="0"/>
          <w:sz w:val="24"/>
          <w:szCs w:val="24"/>
          <w:lang w:val="tt-RU"/>
        </w:rPr>
      </w:pPr>
    </w:p>
    <w:p w:rsidR="00183C35" w:rsidRPr="00F14BE0" w:rsidRDefault="00183C35" w:rsidP="00D42C5C">
      <w:pPr>
        <w:spacing w:after="0" w:line="240" w:lineRule="auto"/>
        <w:jc w:val="center"/>
        <w:rPr>
          <w:rFonts w:ascii="Times New Roman" w:hAnsi="Times New Roman"/>
          <w:b/>
          <w:i w:val="0"/>
          <w:sz w:val="24"/>
          <w:szCs w:val="24"/>
          <w:lang w:val="tt-RU"/>
        </w:rPr>
      </w:pPr>
    </w:p>
    <w:p w:rsidR="001B4E1D" w:rsidRPr="00933A5D" w:rsidRDefault="001B4E1D" w:rsidP="001B4E1D">
      <w:pPr>
        <w:spacing w:after="0"/>
        <w:jc w:val="center"/>
        <w:rPr>
          <w:rFonts w:ascii="Times New Roman" w:hAnsi="Times New Roman"/>
          <w:b/>
          <w:i w:val="0"/>
          <w:sz w:val="24"/>
          <w:szCs w:val="24"/>
          <w:lang w:val="tt-RU"/>
        </w:rPr>
      </w:pPr>
      <w:r w:rsidRPr="00933A5D">
        <w:rPr>
          <w:rFonts w:ascii="Times New Roman" w:hAnsi="Times New Roman"/>
          <w:b/>
          <w:i w:val="0"/>
          <w:sz w:val="24"/>
          <w:szCs w:val="24"/>
          <w:lang w:val="tt-RU"/>
        </w:rPr>
        <w:lastRenderedPageBreak/>
        <w:t>Укыту процессының материаль техник тәэмин ителеше</w:t>
      </w:r>
    </w:p>
    <w:p w:rsidR="001B4E1D" w:rsidRPr="00933A5D" w:rsidRDefault="001B4E1D" w:rsidP="001B4E1D">
      <w:pPr>
        <w:spacing w:after="0"/>
        <w:jc w:val="center"/>
        <w:rPr>
          <w:rFonts w:ascii="Times New Roman" w:hAnsi="Times New Roman"/>
          <w:b/>
          <w:i w:val="0"/>
          <w:sz w:val="24"/>
          <w:szCs w:val="24"/>
          <w:lang w:val="tt-RU"/>
        </w:rPr>
      </w:pPr>
    </w:p>
    <w:p w:rsidR="001B4E1D" w:rsidRPr="00933A5D" w:rsidRDefault="001B4E1D" w:rsidP="001B4E1D">
      <w:pPr>
        <w:spacing w:after="0"/>
        <w:jc w:val="center"/>
        <w:rPr>
          <w:rFonts w:ascii="Times New Roman" w:hAnsi="Times New Roman"/>
          <w:i w:val="0"/>
          <w:sz w:val="24"/>
          <w:szCs w:val="24"/>
          <w:lang w:val="tt-RU"/>
        </w:rPr>
      </w:pPr>
      <w:r w:rsidRPr="00933A5D">
        <w:rPr>
          <w:rFonts w:ascii="Times New Roman" w:hAnsi="Times New Roman"/>
          <w:i w:val="0"/>
          <w:sz w:val="24"/>
          <w:szCs w:val="24"/>
          <w:lang w:val="tt-RU"/>
        </w:rPr>
        <w:t>Дидактик һәм методик тәэмин ителеш</w:t>
      </w:r>
    </w:p>
    <w:tbl>
      <w:tblPr>
        <w:tblStyle w:val="a6"/>
        <w:tblW w:w="0" w:type="auto"/>
        <w:tblLook w:val="04A0" w:firstRow="1" w:lastRow="0" w:firstColumn="1" w:lastColumn="0" w:noHBand="0" w:noVBand="1"/>
      </w:tblPr>
      <w:tblGrid>
        <w:gridCol w:w="7393"/>
        <w:gridCol w:w="7393"/>
      </w:tblGrid>
      <w:tr w:rsidR="001B4E1D" w:rsidRPr="00933A5D" w:rsidTr="0064190C">
        <w:tc>
          <w:tcPr>
            <w:tcW w:w="7393" w:type="dxa"/>
          </w:tcPr>
          <w:p w:rsidR="001B4E1D" w:rsidRPr="00933A5D" w:rsidRDefault="001B4E1D" w:rsidP="0064190C">
            <w:pPr>
              <w:jc w:val="center"/>
              <w:rPr>
                <w:rFonts w:ascii="Times New Roman" w:hAnsi="Times New Roman"/>
                <w:i w:val="0"/>
                <w:sz w:val="24"/>
                <w:szCs w:val="24"/>
                <w:lang w:val="tt-RU"/>
              </w:rPr>
            </w:pPr>
            <w:r w:rsidRPr="00933A5D">
              <w:rPr>
                <w:rFonts w:ascii="Times New Roman" w:hAnsi="Times New Roman"/>
                <w:i w:val="0"/>
                <w:sz w:val="24"/>
                <w:szCs w:val="24"/>
                <w:lang w:val="tt-RU"/>
              </w:rPr>
              <w:t>Дидактик тәэмин ителеш</w:t>
            </w:r>
          </w:p>
        </w:tc>
        <w:tc>
          <w:tcPr>
            <w:tcW w:w="7393" w:type="dxa"/>
          </w:tcPr>
          <w:p w:rsidR="001B4E1D" w:rsidRPr="00933A5D" w:rsidRDefault="001B4E1D" w:rsidP="0064190C">
            <w:pPr>
              <w:jc w:val="center"/>
              <w:rPr>
                <w:rFonts w:ascii="Times New Roman" w:hAnsi="Times New Roman"/>
                <w:i w:val="0"/>
                <w:sz w:val="24"/>
                <w:szCs w:val="24"/>
                <w:lang w:val="tt-RU"/>
              </w:rPr>
            </w:pPr>
            <w:r w:rsidRPr="00933A5D">
              <w:rPr>
                <w:rFonts w:ascii="Times New Roman" w:hAnsi="Times New Roman"/>
                <w:i w:val="0"/>
                <w:sz w:val="24"/>
                <w:szCs w:val="24"/>
                <w:lang w:val="tt-RU"/>
              </w:rPr>
              <w:t>Методик тәэмин ителеш</w:t>
            </w:r>
          </w:p>
        </w:tc>
      </w:tr>
      <w:tr w:rsidR="001B4E1D" w:rsidRPr="0058510A" w:rsidTr="0064190C">
        <w:tc>
          <w:tcPr>
            <w:tcW w:w="7393" w:type="dxa"/>
          </w:tcPr>
          <w:p w:rsidR="001B4E1D" w:rsidRPr="00933A5D" w:rsidRDefault="001B4E1D" w:rsidP="0064190C">
            <w:pPr>
              <w:jc w:val="both"/>
              <w:rPr>
                <w:rFonts w:ascii="Times New Roman" w:hAnsi="Times New Roman"/>
                <w:i w:val="0"/>
                <w:color w:val="C00000"/>
                <w:sz w:val="24"/>
                <w:szCs w:val="24"/>
                <w:lang w:val="tt-RU"/>
              </w:rPr>
            </w:pPr>
            <w:r w:rsidRPr="00933A5D">
              <w:rPr>
                <w:rFonts w:ascii="Times New Roman" w:hAnsi="Times New Roman"/>
                <w:i w:val="0"/>
                <w:sz w:val="24"/>
                <w:szCs w:val="24"/>
                <w:lang w:val="tt-RU"/>
              </w:rPr>
              <w:t xml:space="preserve">1.Татарский язык. </w:t>
            </w:r>
            <w:r>
              <w:rPr>
                <w:rFonts w:ascii="Times New Roman" w:hAnsi="Times New Roman"/>
                <w:i w:val="0"/>
                <w:sz w:val="24"/>
                <w:szCs w:val="24"/>
                <w:lang w:val="tt-RU"/>
              </w:rPr>
              <w:t>5</w:t>
            </w:r>
            <w:r w:rsidRPr="00933A5D">
              <w:rPr>
                <w:rFonts w:ascii="Times New Roman" w:hAnsi="Times New Roman"/>
                <w:i w:val="0"/>
                <w:sz w:val="24"/>
                <w:szCs w:val="24"/>
                <w:lang w:val="tt-RU"/>
              </w:rPr>
              <w:t xml:space="preserve"> класс: учебник для четырехл. нач. шк. В 2 ч. /Р.З.Хайдарова, Г.М. Ахметзянова. – Казань: Татармультфильм, 201</w:t>
            </w:r>
            <w:r>
              <w:rPr>
                <w:rFonts w:ascii="Times New Roman" w:hAnsi="Times New Roman"/>
                <w:i w:val="0"/>
                <w:sz w:val="24"/>
                <w:szCs w:val="24"/>
                <w:lang w:val="tt-RU"/>
              </w:rPr>
              <w:t>4</w:t>
            </w:r>
            <w:r w:rsidRPr="00933A5D">
              <w:rPr>
                <w:rFonts w:ascii="Times New Roman" w:hAnsi="Times New Roman"/>
                <w:i w:val="0"/>
                <w:color w:val="C00000"/>
                <w:sz w:val="24"/>
                <w:szCs w:val="24"/>
                <w:lang w:val="tt-RU"/>
              </w:rPr>
              <w:t>.</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2. Р.Р.Нигъматуллина «Татар телен өйрәнүчеләр өчен кагыйдәләр һәм күнегүләр җыентыгы 1,2 кисәк»,   Яр Чаллы, 2012.</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3.Б.Рәхмәт “Сабан туенда”. Шигырьләр. – Казан: Тат.кит. нәшр., 2010.</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4.Нәниләргә бүләккә. Җыентык. Табышмаклар, такмаклар, әкиятләр, шигырьләр, кыска хикәяләр. – Казан: Тат. кит. нәшр., 2011.</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5.Р.Миңнуллин “Алма бабай”. Балалар өчен шигырьләр, әкиятләр. – Казан: “Мәгариф”, 2012.</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6.Орфографик, орфоэпик һәм башка төр сүзлекләр.</w:t>
            </w:r>
          </w:p>
        </w:tc>
        <w:tc>
          <w:tcPr>
            <w:tcW w:w="7393" w:type="dxa"/>
          </w:tcPr>
          <w:p w:rsidR="001B4E1D" w:rsidRPr="00933A5D" w:rsidRDefault="001B4E1D" w:rsidP="0064190C">
            <w:pPr>
              <w:jc w:val="both"/>
              <w:rPr>
                <w:rFonts w:ascii="Times New Roman" w:hAnsi="Times New Roman"/>
                <w:i w:val="0"/>
                <w:sz w:val="24"/>
                <w:szCs w:val="24"/>
                <w:lang w:val="tt-RU"/>
              </w:rPr>
            </w:pPr>
            <w:r w:rsidRPr="00933A5D">
              <w:rPr>
                <w:rFonts w:ascii="Times New Roman" w:hAnsi="Times New Roman"/>
                <w:i w:val="0"/>
                <w:sz w:val="24"/>
                <w:szCs w:val="24"/>
                <w:lang w:val="tt-RU"/>
              </w:rPr>
              <w:t>1.Пособие для учителей, работающих с русскоязычными учащимися по учебнику “Күңелле татар теле”. – Казан: Татармультфильм, 2013.</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2. А.Ш.Асадуллин, Р.А.Юсупов. «Рус  телле балаларга татар телен укыту методикасы нигезләре» Казан, «Мәгариф» нәшрияты, 2010.</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3. Р.З.Ха</w:t>
            </w:r>
            <w:proofErr w:type="spellStart"/>
            <w:r w:rsidRPr="00933A5D">
              <w:rPr>
                <w:rFonts w:ascii="Times New Roman" w:hAnsi="Times New Roman"/>
                <w:i w:val="0"/>
                <w:sz w:val="24"/>
                <w:szCs w:val="24"/>
                <w:lang w:val="ru-RU"/>
              </w:rPr>
              <w:t>йдарова</w:t>
            </w:r>
            <w:proofErr w:type="spellEnd"/>
            <w:r w:rsidRPr="00933A5D">
              <w:rPr>
                <w:rFonts w:ascii="Times New Roman" w:hAnsi="Times New Roman"/>
                <w:i w:val="0"/>
                <w:sz w:val="24"/>
                <w:szCs w:val="24"/>
                <w:lang w:val="tt-RU"/>
              </w:rPr>
              <w:t>.</w:t>
            </w:r>
            <w:r w:rsidRPr="00933A5D">
              <w:rPr>
                <w:rFonts w:ascii="Times New Roman" w:hAnsi="Times New Roman"/>
                <w:i w:val="0"/>
                <w:sz w:val="24"/>
                <w:szCs w:val="24"/>
                <w:lang w:val="ru-RU"/>
              </w:rPr>
              <w:t xml:space="preserve"> «Научно-</w:t>
            </w:r>
            <w:proofErr w:type="spellStart"/>
            <w:r w:rsidRPr="00933A5D">
              <w:rPr>
                <w:rFonts w:ascii="Times New Roman" w:hAnsi="Times New Roman"/>
                <w:i w:val="0"/>
                <w:sz w:val="24"/>
                <w:szCs w:val="24"/>
                <w:lang w:val="ru-RU"/>
              </w:rPr>
              <w:t>педаго</w:t>
            </w:r>
            <w:proofErr w:type="spellEnd"/>
            <w:r w:rsidRPr="00933A5D">
              <w:rPr>
                <w:rFonts w:ascii="Times New Roman" w:hAnsi="Times New Roman"/>
                <w:i w:val="0"/>
                <w:sz w:val="24"/>
                <w:szCs w:val="24"/>
                <w:lang w:val="ru-RU"/>
              </w:rPr>
              <w:t>-</w:t>
            </w:r>
            <w:proofErr w:type="spellStart"/>
            <w:r w:rsidRPr="00933A5D">
              <w:rPr>
                <w:rFonts w:ascii="Times New Roman" w:hAnsi="Times New Roman"/>
                <w:i w:val="0"/>
                <w:sz w:val="24"/>
                <w:szCs w:val="24"/>
                <w:lang w:val="ru-RU"/>
              </w:rPr>
              <w:t>гические</w:t>
            </w:r>
            <w:proofErr w:type="spellEnd"/>
            <w:r w:rsidRPr="00933A5D">
              <w:rPr>
                <w:rFonts w:ascii="Times New Roman" w:hAnsi="Times New Roman"/>
                <w:i w:val="0"/>
                <w:sz w:val="24"/>
                <w:szCs w:val="24"/>
                <w:lang w:val="ru-RU"/>
              </w:rPr>
              <w:t xml:space="preserve"> аспекты </w:t>
            </w:r>
            <w:proofErr w:type="spellStart"/>
            <w:r w:rsidRPr="00933A5D">
              <w:rPr>
                <w:rFonts w:ascii="Times New Roman" w:hAnsi="Times New Roman"/>
                <w:i w:val="0"/>
                <w:sz w:val="24"/>
                <w:szCs w:val="24"/>
                <w:lang w:val="ru-RU"/>
              </w:rPr>
              <w:t>билингвального</w:t>
            </w:r>
            <w:proofErr w:type="spellEnd"/>
            <w:r w:rsidRPr="00933A5D">
              <w:rPr>
                <w:rFonts w:ascii="Times New Roman" w:hAnsi="Times New Roman"/>
                <w:i w:val="0"/>
                <w:sz w:val="24"/>
                <w:szCs w:val="24"/>
                <w:lang w:val="ru-RU"/>
              </w:rPr>
              <w:t xml:space="preserve"> образования в Республике Татарстан»</w:t>
            </w:r>
            <w:r w:rsidRPr="00933A5D">
              <w:rPr>
                <w:rFonts w:ascii="Times New Roman" w:hAnsi="Times New Roman"/>
                <w:i w:val="0"/>
                <w:sz w:val="24"/>
                <w:szCs w:val="24"/>
                <w:lang w:val="tt-RU"/>
              </w:rPr>
              <w:t xml:space="preserve">, </w:t>
            </w:r>
            <w:r w:rsidRPr="00933A5D">
              <w:rPr>
                <w:rFonts w:ascii="Times New Roman" w:hAnsi="Times New Roman"/>
                <w:i w:val="0"/>
                <w:sz w:val="24"/>
                <w:szCs w:val="24"/>
                <w:lang w:val="ru-RU"/>
              </w:rPr>
              <w:t xml:space="preserve"> Набережные Челны</w:t>
            </w:r>
            <w:r w:rsidRPr="00933A5D">
              <w:rPr>
                <w:rFonts w:ascii="Times New Roman" w:hAnsi="Times New Roman"/>
                <w:i w:val="0"/>
                <w:sz w:val="24"/>
                <w:szCs w:val="24"/>
                <w:lang w:val="tt-RU"/>
              </w:rPr>
              <w:t>, 2012.</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4</w:t>
            </w:r>
            <w:r w:rsidRPr="00933A5D">
              <w:rPr>
                <w:rFonts w:ascii="Times New Roman" w:hAnsi="Times New Roman"/>
                <w:i w:val="0"/>
                <w:sz w:val="24"/>
                <w:szCs w:val="24"/>
                <w:lang w:val="ru-RU"/>
              </w:rPr>
              <w:t xml:space="preserve">. </w:t>
            </w:r>
            <w:proofErr w:type="spellStart"/>
            <w:r w:rsidRPr="00933A5D">
              <w:rPr>
                <w:rFonts w:ascii="Times New Roman" w:hAnsi="Times New Roman"/>
                <w:i w:val="0"/>
                <w:sz w:val="24"/>
                <w:szCs w:val="24"/>
                <w:lang w:val="ru-RU"/>
              </w:rPr>
              <w:t>Р.З.Хайдарова</w:t>
            </w:r>
            <w:proofErr w:type="spellEnd"/>
            <w:r w:rsidRPr="00933A5D">
              <w:rPr>
                <w:rFonts w:ascii="Times New Roman" w:hAnsi="Times New Roman"/>
                <w:i w:val="0"/>
                <w:sz w:val="24"/>
                <w:szCs w:val="24"/>
                <w:lang w:val="ru-RU"/>
              </w:rPr>
              <w:t xml:space="preserve"> «Сборник ситуативных упражнений по татарскому языку для русскоязычных учащихся»</w:t>
            </w:r>
            <w:r w:rsidRPr="00933A5D">
              <w:rPr>
                <w:rFonts w:ascii="Times New Roman" w:hAnsi="Times New Roman"/>
                <w:i w:val="0"/>
                <w:sz w:val="24"/>
                <w:szCs w:val="24"/>
                <w:lang w:val="tt-RU"/>
              </w:rPr>
              <w:t xml:space="preserve">, </w:t>
            </w:r>
            <w:r w:rsidRPr="00933A5D">
              <w:rPr>
                <w:rFonts w:ascii="Times New Roman" w:hAnsi="Times New Roman"/>
                <w:i w:val="0"/>
                <w:sz w:val="24"/>
                <w:szCs w:val="24"/>
                <w:lang w:val="ru-RU"/>
              </w:rPr>
              <w:t>Набережные Челны</w:t>
            </w:r>
            <w:r w:rsidRPr="00933A5D">
              <w:rPr>
                <w:rFonts w:ascii="Times New Roman" w:hAnsi="Times New Roman"/>
                <w:i w:val="0"/>
                <w:sz w:val="24"/>
                <w:szCs w:val="24"/>
                <w:lang w:val="tt-RU"/>
              </w:rPr>
              <w:t>, 2014.</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5</w:t>
            </w:r>
            <w:r w:rsidRPr="00933A5D">
              <w:rPr>
                <w:rFonts w:ascii="Times New Roman" w:hAnsi="Times New Roman"/>
                <w:i w:val="0"/>
                <w:sz w:val="24"/>
                <w:szCs w:val="24"/>
                <w:lang w:val="ru-RU"/>
              </w:rPr>
              <w:t xml:space="preserve">. </w:t>
            </w:r>
            <w:proofErr w:type="spellStart"/>
            <w:r w:rsidRPr="00933A5D">
              <w:rPr>
                <w:rFonts w:ascii="Times New Roman" w:hAnsi="Times New Roman"/>
                <w:i w:val="0"/>
                <w:sz w:val="24"/>
                <w:szCs w:val="24"/>
                <w:lang w:val="ru-RU"/>
              </w:rPr>
              <w:t>Ф.Ф.Харисов</w:t>
            </w:r>
            <w:proofErr w:type="spellEnd"/>
            <w:r w:rsidRPr="00933A5D">
              <w:rPr>
                <w:rFonts w:ascii="Times New Roman" w:hAnsi="Times New Roman"/>
                <w:i w:val="0"/>
                <w:sz w:val="24"/>
                <w:szCs w:val="24"/>
                <w:lang w:val="ru-RU"/>
              </w:rPr>
              <w:t xml:space="preserve"> «Татар </w:t>
            </w:r>
            <w:proofErr w:type="spellStart"/>
            <w:r w:rsidRPr="00933A5D">
              <w:rPr>
                <w:rFonts w:ascii="Times New Roman" w:hAnsi="Times New Roman"/>
                <w:i w:val="0"/>
                <w:sz w:val="24"/>
                <w:szCs w:val="24"/>
                <w:lang w:val="ru-RU"/>
              </w:rPr>
              <w:t>телен</w:t>
            </w:r>
            <w:proofErr w:type="spellEnd"/>
            <w:r w:rsidRPr="00933A5D">
              <w:rPr>
                <w:rFonts w:ascii="Times New Roman" w:hAnsi="Times New Roman"/>
                <w:i w:val="0"/>
                <w:sz w:val="24"/>
                <w:szCs w:val="24"/>
                <w:lang w:val="ru-RU"/>
              </w:rPr>
              <w:t xml:space="preserve"> </w:t>
            </w:r>
            <w:proofErr w:type="spellStart"/>
            <w:r w:rsidRPr="00933A5D">
              <w:rPr>
                <w:rFonts w:ascii="Times New Roman" w:hAnsi="Times New Roman"/>
                <w:i w:val="0"/>
                <w:sz w:val="24"/>
                <w:szCs w:val="24"/>
                <w:lang w:val="ru-RU"/>
              </w:rPr>
              <w:t>чит</w:t>
            </w:r>
            <w:proofErr w:type="spellEnd"/>
            <w:r w:rsidRPr="00933A5D">
              <w:rPr>
                <w:rFonts w:ascii="Times New Roman" w:hAnsi="Times New Roman"/>
                <w:i w:val="0"/>
                <w:sz w:val="24"/>
                <w:szCs w:val="24"/>
                <w:lang w:val="ru-RU"/>
              </w:rPr>
              <w:t xml:space="preserve"> тел </w:t>
            </w:r>
            <w:proofErr w:type="spellStart"/>
            <w:r w:rsidRPr="00933A5D">
              <w:rPr>
                <w:rFonts w:ascii="Times New Roman" w:hAnsi="Times New Roman"/>
                <w:i w:val="0"/>
                <w:sz w:val="24"/>
                <w:szCs w:val="24"/>
                <w:lang w:val="ru-RU"/>
              </w:rPr>
              <w:t>буларак</w:t>
            </w:r>
            <w:proofErr w:type="spellEnd"/>
            <w:r w:rsidRPr="00933A5D">
              <w:rPr>
                <w:rFonts w:ascii="Times New Roman" w:hAnsi="Times New Roman"/>
                <w:i w:val="0"/>
                <w:sz w:val="24"/>
                <w:szCs w:val="24"/>
                <w:lang w:val="ru-RU"/>
              </w:rPr>
              <w:t xml:space="preserve"> </w:t>
            </w:r>
            <w:r w:rsidRPr="00933A5D">
              <w:rPr>
                <w:rFonts w:ascii="Times New Roman" w:hAnsi="Times New Roman"/>
                <w:i w:val="0"/>
                <w:sz w:val="24"/>
                <w:szCs w:val="24"/>
                <w:lang w:val="tt-RU"/>
              </w:rPr>
              <w:t>ө</w:t>
            </w:r>
            <w:proofErr w:type="spellStart"/>
            <w:r w:rsidRPr="00933A5D">
              <w:rPr>
                <w:rFonts w:ascii="Times New Roman" w:hAnsi="Times New Roman"/>
                <w:i w:val="0"/>
                <w:sz w:val="24"/>
                <w:szCs w:val="24"/>
                <w:lang w:val="ru-RU"/>
              </w:rPr>
              <w:t>йр</w:t>
            </w:r>
            <w:proofErr w:type="spellEnd"/>
            <w:r w:rsidRPr="00933A5D">
              <w:rPr>
                <w:rFonts w:ascii="Times New Roman" w:hAnsi="Times New Roman"/>
                <w:i w:val="0"/>
                <w:sz w:val="24"/>
                <w:szCs w:val="24"/>
                <w:lang w:val="tt-RU"/>
              </w:rPr>
              <w:t>ә</w:t>
            </w:r>
            <w:r w:rsidRPr="00933A5D">
              <w:rPr>
                <w:rFonts w:ascii="Times New Roman" w:hAnsi="Times New Roman"/>
                <w:i w:val="0"/>
                <w:sz w:val="24"/>
                <w:szCs w:val="24"/>
                <w:lang w:val="ru-RU"/>
              </w:rPr>
              <w:t>т</w:t>
            </w:r>
            <w:r w:rsidRPr="00933A5D">
              <w:rPr>
                <w:rFonts w:ascii="Times New Roman" w:hAnsi="Times New Roman"/>
                <w:i w:val="0"/>
                <w:sz w:val="24"/>
                <w:szCs w:val="24"/>
                <w:lang w:val="tt-RU"/>
              </w:rPr>
              <w:t>ү</w:t>
            </w:r>
            <w:r w:rsidRPr="00933A5D">
              <w:rPr>
                <w:rFonts w:ascii="Times New Roman" w:hAnsi="Times New Roman"/>
                <w:i w:val="0"/>
                <w:sz w:val="24"/>
                <w:szCs w:val="24"/>
                <w:lang w:val="ru-RU"/>
              </w:rPr>
              <w:t>не</w:t>
            </w:r>
            <w:r w:rsidRPr="00933A5D">
              <w:rPr>
                <w:rFonts w:ascii="Times New Roman" w:hAnsi="Times New Roman"/>
                <w:i w:val="0"/>
                <w:sz w:val="24"/>
                <w:szCs w:val="24"/>
                <w:lang w:val="tt-RU"/>
              </w:rPr>
              <w:t>ң</w:t>
            </w:r>
            <w:r w:rsidRPr="00933A5D">
              <w:rPr>
                <w:rFonts w:ascii="Times New Roman" w:hAnsi="Times New Roman"/>
                <w:i w:val="0"/>
                <w:sz w:val="24"/>
                <w:szCs w:val="24"/>
                <w:lang w:val="ru-RU"/>
              </w:rPr>
              <w:t xml:space="preserve"> ф</w:t>
            </w:r>
            <w:r w:rsidRPr="00933A5D">
              <w:rPr>
                <w:rFonts w:ascii="Times New Roman" w:hAnsi="Times New Roman"/>
                <w:i w:val="0"/>
                <w:sz w:val="24"/>
                <w:szCs w:val="24"/>
                <w:lang w:val="tt-RU"/>
              </w:rPr>
              <w:t>ә</w:t>
            </w:r>
            <w:proofErr w:type="spellStart"/>
            <w:r w:rsidRPr="00933A5D">
              <w:rPr>
                <w:rFonts w:ascii="Times New Roman" w:hAnsi="Times New Roman"/>
                <w:i w:val="0"/>
                <w:sz w:val="24"/>
                <w:szCs w:val="24"/>
                <w:lang w:val="ru-RU"/>
              </w:rPr>
              <w:t>нни</w:t>
            </w:r>
            <w:proofErr w:type="spellEnd"/>
            <w:r w:rsidRPr="00933A5D">
              <w:rPr>
                <w:rFonts w:ascii="Times New Roman" w:hAnsi="Times New Roman"/>
                <w:i w:val="0"/>
                <w:sz w:val="24"/>
                <w:szCs w:val="24"/>
                <w:lang w:val="ru-RU"/>
              </w:rPr>
              <w:t xml:space="preserve">-методик </w:t>
            </w:r>
            <w:proofErr w:type="spellStart"/>
            <w:r w:rsidRPr="00933A5D">
              <w:rPr>
                <w:rFonts w:ascii="Times New Roman" w:hAnsi="Times New Roman"/>
                <w:i w:val="0"/>
                <w:sz w:val="24"/>
                <w:szCs w:val="24"/>
                <w:lang w:val="ru-RU"/>
              </w:rPr>
              <w:t>нигезл</w:t>
            </w:r>
            <w:proofErr w:type="spellEnd"/>
            <w:r w:rsidRPr="00933A5D">
              <w:rPr>
                <w:rFonts w:ascii="Times New Roman" w:hAnsi="Times New Roman"/>
                <w:i w:val="0"/>
                <w:sz w:val="24"/>
                <w:szCs w:val="24"/>
                <w:lang w:val="tt-RU"/>
              </w:rPr>
              <w:t>ә</w:t>
            </w:r>
            <w:r w:rsidRPr="00933A5D">
              <w:rPr>
                <w:rFonts w:ascii="Times New Roman" w:hAnsi="Times New Roman"/>
                <w:i w:val="0"/>
                <w:sz w:val="24"/>
                <w:szCs w:val="24"/>
                <w:lang w:val="ru-RU"/>
              </w:rPr>
              <w:t>ре»</w:t>
            </w:r>
            <w:r w:rsidRPr="00933A5D">
              <w:rPr>
                <w:rFonts w:ascii="Times New Roman" w:hAnsi="Times New Roman"/>
                <w:i w:val="0"/>
                <w:sz w:val="24"/>
                <w:szCs w:val="24"/>
                <w:lang w:val="tt-RU"/>
              </w:rPr>
              <w:t>,  Казан, “Мәгариф”, 2010.</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 xml:space="preserve">6.Ч.М.Харисова </w:t>
            </w:r>
            <w:r w:rsidRPr="00933A5D">
              <w:rPr>
                <w:rFonts w:ascii="Times New Roman" w:hAnsi="Times New Roman"/>
                <w:i w:val="0"/>
                <w:sz w:val="24"/>
                <w:szCs w:val="24"/>
                <w:lang w:val="ru-RU"/>
              </w:rPr>
              <w:t>«Тренировочные упражнения по обучению татарскому произношению»</w:t>
            </w:r>
            <w:r w:rsidRPr="00933A5D">
              <w:rPr>
                <w:rFonts w:ascii="Times New Roman" w:hAnsi="Times New Roman"/>
                <w:i w:val="0"/>
                <w:sz w:val="24"/>
                <w:szCs w:val="24"/>
                <w:lang w:val="tt-RU"/>
              </w:rPr>
              <w:t xml:space="preserve">, </w:t>
            </w:r>
            <w:r w:rsidRPr="00933A5D">
              <w:rPr>
                <w:rFonts w:ascii="Times New Roman" w:hAnsi="Times New Roman"/>
                <w:i w:val="0"/>
                <w:sz w:val="24"/>
                <w:szCs w:val="24"/>
                <w:lang w:val="ru-RU"/>
              </w:rPr>
              <w:t xml:space="preserve"> Казань, «Магариф»</w:t>
            </w:r>
            <w:r w:rsidRPr="00933A5D">
              <w:rPr>
                <w:rFonts w:ascii="Times New Roman" w:hAnsi="Times New Roman"/>
                <w:i w:val="0"/>
                <w:sz w:val="24"/>
                <w:szCs w:val="24"/>
                <w:lang w:val="tt-RU"/>
              </w:rPr>
              <w:t>, 2010.</w:t>
            </w:r>
          </w:p>
        </w:tc>
      </w:tr>
    </w:tbl>
    <w:p w:rsidR="001B4E1D" w:rsidRPr="00933A5D" w:rsidRDefault="001B4E1D" w:rsidP="001B4E1D">
      <w:pPr>
        <w:spacing w:after="0"/>
        <w:rPr>
          <w:rFonts w:ascii="Times New Roman" w:hAnsi="Times New Roman"/>
          <w:i w:val="0"/>
          <w:sz w:val="24"/>
          <w:szCs w:val="24"/>
          <w:lang w:val="tt-RU"/>
        </w:rPr>
      </w:pPr>
    </w:p>
    <w:p w:rsidR="001B4E1D" w:rsidRPr="00933A5D" w:rsidRDefault="001B4E1D" w:rsidP="001B4E1D">
      <w:pPr>
        <w:spacing w:after="0"/>
        <w:jc w:val="center"/>
        <w:rPr>
          <w:rFonts w:ascii="Times New Roman" w:hAnsi="Times New Roman"/>
          <w:i w:val="0"/>
          <w:sz w:val="24"/>
          <w:szCs w:val="24"/>
          <w:lang w:val="tt-RU"/>
        </w:rPr>
      </w:pPr>
      <w:r w:rsidRPr="00933A5D">
        <w:rPr>
          <w:rFonts w:ascii="Times New Roman" w:hAnsi="Times New Roman"/>
          <w:i w:val="0"/>
          <w:sz w:val="24"/>
          <w:szCs w:val="24"/>
          <w:lang w:val="tt-RU"/>
        </w:rPr>
        <w:t>Информацион коммуникатив чаралар</w:t>
      </w:r>
    </w:p>
    <w:p w:rsidR="001B4E1D" w:rsidRPr="00933A5D" w:rsidRDefault="001B4E1D" w:rsidP="001B4E1D">
      <w:pPr>
        <w:spacing w:after="0"/>
        <w:jc w:val="center"/>
        <w:rPr>
          <w:rFonts w:ascii="Times New Roman" w:hAnsi="Times New Roman"/>
          <w:b/>
          <w:i w:val="0"/>
          <w:sz w:val="24"/>
          <w:szCs w:val="24"/>
          <w:lang w:val="tt-RU"/>
        </w:rPr>
      </w:pPr>
    </w:p>
    <w:tbl>
      <w:tblPr>
        <w:tblStyle w:val="a6"/>
        <w:tblW w:w="0" w:type="auto"/>
        <w:tblLook w:val="04A0" w:firstRow="1" w:lastRow="0" w:firstColumn="1" w:lastColumn="0" w:noHBand="0" w:noVBand="1"/>
      </w:tblPr>
      <w:tblGrid>
        <w:gridCol w:w="4928"/>
        <w:gridCol w:w="4929"/>
        <w:gridCol w:w="4929"/>
      </w:tblGrid>
      <w:tr w:rsidR="001B4E1D" w:rsidRPr="00933A5D" w:rsidTr="0064190C">
        <w:tc>
          <w:tcPr>
            <w:tcW w:w="4928" w:type="dxa"/>
          </w:tcPr>
          <w:p w:rsidR="001B4E1D" w:rsidRPr="00933A5D" w:rsidRDefault="001B4E1D" w:rsidP="0064190C">
            <w:pPr>
              <w:jc w:val="center"/>
              <w:rPr>
                <w:rFonts w:ascii="Times New Roman" w:hAnsi="Times New Roman"/>
                <w:i w:val="0"/>
                <w:sz w:val="24"/>
                <w:szCs w:val="24"/>
                <w:lang w:val="tt-RU"/>
              </w:rPr>
            </w:pPr>
            <w:r w:rsidRPr="00933A5D">
              <w:rPr>
                <w:rFonts w:ascii="Times New Roman" w:hAnsi="Times New Roman"/>
                <w:i w:val="0"/>
                <w:sz w:val="24"/>
                <w:szCs w:val="24"/>
                <w:lang w:val="tt-RU"/>
              </w:rPr>
              <w:t>Видеофильмнар</w:t>
            </w:r>
          </w:p>
        </w:tc>
        <w:tc>
          <w:tcPr>
            <w:tcW w:w="4929" w:type="dxa"/>
          </w:tcPr>
          <w:p w:rsidR="001B4E1D" w:rsidRPr="00933A5D" w:rsidRDefault="001B4E1D" w:rsidP="0064190C">
            <w:pPr>
              <w:jc w:val="center"/>
              <w:rPr>
                <w:rFonts w:ascii="Times New Roman" w:hAnsi="Times New Roman"/>
                <w:i w:val="0"/>
                <w:sz w:val="24"/>
                <w:szCs w:val="24"/>
                <w:lang w:val="tt-RU"/>
              </w:rPr>
            </w:pPr>
            <w:r w:rsidRPr="00933A5D">
              <w:rPr>
                <w:rFonts w:ascii="Times New Roman" w:hAnsi="Times New Roman"/>
                <w:i w:val="0"/>
                <w:sz w:val="24"/>
                <w:szCs w:val="24"/>
                <w:lang w:val="tt-RU"/>
              </w:rPr>
              <w:t>Электрон белем бирү ресурслары</w:t>
            </w:r>
          </w:p>
        </w:tc>
        <w:tc>
          <w:tcPr>
            <w:tcW w:w="4929" w:type="dxa"/>
          </w:tcPr>
          <w:p w:rsidR="001B4E1D" w:rsidRPr="00933A5D" w:rsidRDefault="001B4E1D" w:rsidP="0064190C">
            <w:pPr>
              <w:jc w:val="center"/>
              <w:rPr>
                <w:rFonts w:ascii="Times New Roman" w:hAnsi="Times New Roman"/>
                <w:i w:val="0"/>
                <w:sz w:val="24"/>
                <w:szCs w:val="24"/>
                <w:lang w:val="tt-RU"/>
              </w:rPr>
            </w:pPr>
            <w:r w:rsidRPr="00933A5D">
              <w:rPr>
                <w:rFonts w:ascii="Times New Roman" w:hAnsi="Times New Roman"/>
                <w:i w:val="0"/>
                <w:sz w:val="24"/>
                <w:szCs w:val="24"/>
                <w:lang w:val="tt-RU"/>
              </w:rPr>
              <w:t>Интернет ресурслары</w:t>
            </w:r>
          </w:p>
        </w:tc>
      </w:tr>
      <w:tr w:rsidR="001B4E1D" w:rsidRPr="00CD2A44" w:rsidTr="0064190C">
        <w:tc>
          <w:tcPr>
            <w:tcW w:w="4928" w:type="dxa"/>
          </w:tcPr>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Г.Тукай турында</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М.Җәлил турында</w:t>
            </w:r>
          </w:p>
          <w:p w:rsidR="001B4E1D" w:rsidRDefault="001B4E1D" w:rsidP="0064190C">
            <w:pPr>
              <w:rPr>
                <w:rFonts w:ascii="Times New Roman" w:hAnsi="Times New Roman"/>
                <w:i w:val="0"/>
                <w:sz w:val="24"/>
                <w:szCs w:val="24"/>
                <w:lang w:val="ru-RU"/>
              </w:rPr>
            </w:pPr>
            <w:r w:rsidRPr="00933A5D">
              <w:rPr>
                <w:rFonts w:ascii="Times New Roman" w:hAnsi="Times New Roman"/>
                <w:i w:val="0"/>
                <w:sz w:val="24"/>
                <w:szCs w:val="24"/>
                <w:lang w:val="tt-RU"/>
              </w:rPr>
              <w:t>Татарстан Республикасы турында</w:t>
            </w:r>
          </w:p>
          <w:p w:rsidR="001B4E1D" w:rsidRPr="00933A5D" w:rsidRDefault="001B4E1D" w:rsidP="0064190C">
            <w:pPr>
              <w:rPr>
                <w:rFonts w:ascii="Times New Roman" w:hAnsi="Times New Roman"/>
                <w:i w:val="0"/>
                <w:sz w:val="24"/>
                <w:szCs w:val="24"/>
                <w:lang w:val="tt-RU"/>
              </w:rPr>
            </w:pPr>
            <w:proofErr w:type="spellStart"/>
            <w:r>
              <w:rPr>
                <w:rFonts w:ascii="Times New Roman" w:hAnsi="Times New Roman"/>
                <w:i w:val="0"/>
                <w:sz w:val="24"/>
                <w:szCs w:val="24"/>
                <w:lang w:val="ru-RU"/>
              </w:rPr>
              <w:t>Я</w:t>
            </w:r>
            <w:r w:rsidRPr="00AB6703">
              <w:rPr>
                <w:rFonts w:ascii="Times New Roman" w:hAnsi="Times New Roman"/>
                <w:i w:val="0"/>
                <w:sz w:val="24"/>
                <w:szCs w:val="24"/>
                <w:lang w:val="ru-RU"/>
              </w:rPr>
              <w:t>зучылар</w:t>
            </w:r>
            <w:proofErr w:type="spellEnd"/>
            <w:r w:rsidRPr="00AB6703">
              <w:rPr>
                <w:rFonts w:ascii="Times New Roman" w:hAnsi="Times New Roman"/>
                <w:i w:val="0"/>
                <w:sz w:val="24"/>
                <w:szCs w:val="24"/>
                <w:lang w:val="ru-RU"/>
              </w:rPr>
              <w:t xml:space="preserve"> </w:t>
            </w:r>
            <w:proofErr w:type="spellStart"/>
            <w:r w:rsidRPr="00AB6703">
              <w:rPr>
                <w:rFonts w:ascii="Times New Roman" w:hAnsi="Times New Roman"/>
                <w:i w:val="0"/>
                <w:sz w:val="24"/>
                <w:szCs w:val="24"/>
                <w:lang w:val="ru-RU"/>
              </w:rPr>
              <w:t>турында</w:t>
            </w:r>
            <w:proofErr w:type="spellEnd"/>
            <w:r w:rsidRPr="00AB6703">
              <w:rPr>
                <w:rFonts w:ascii="Times New Roman" w:hAnsi="Times New Roman"/>
                <w:i w:val="0"/>
                <w:sz w:val="24"/>
                <w:szCs w:val="24"/>
                <w:lang w:val="ru-RU"/>
              </w:rPr>
              <w:t xml:space="preserve"> </w:t>
            </w:r>
            <w:proofErr w:type="spellStart"/>
            <w:r w:rsidRPr="00AB6703">
              <w:rPr>
                <w:rFonts w:ascii="Times New Roman" w:hAnsi="Times New Roman"/>
                <w:i w:val="0"/>
                <w:sz w:val="24"/>
                <w:szCs w:val="24"/>
                <w:lang w:val="ru-RU"/>
              </w:rPr>
              <w:t>фильмнар</w:t>
            </w:r>
            <w:proofErr w:type="spellEnd"/>
          </w:p>
        </w:tc>
        <w:tc>
          <w:tcPr>
            <w:tcW w:w="4929" w:type="dxa"/>
          </w:tcPr>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“Заман” дискы</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“Барсик малай</w:t>
            </w:r>
            <w:r>
              <w:rPr>
                <w:rFonts w:ascii="Times New Roman" w:hAnsi="Times New Roman"/>
                <w:i w:val="0"/>
                <w:sz w:val="24"/>
                <w:szCs w:val="24"/>
                <w:lang w:val="tt-RU"/>
              </w:rPr>
              <w:t>ла</w:t>
            </w:r>
            <w:r w:rsidRPr="00933A5D">
              <w:rPr>
                <w:rFonts w:ascii="Times New Roman" w:hAnsi="Times New Roman"/>
                <w:i w:val="0"/>
                <w:sz w:val="24"/>
                <w:szCs w:val="24"/>
                <w:lang w:val="tt-RU"/>
              </w:rPr>
              <w:t>ры”, №1-3</w:t>
            </w:r>
          </w:p>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“Габдулла Тукай”, энциклопедия</w:t>
            </w:r>
          </w:p>
          <w:p w:rsidR="001B4E1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Дисклар “Җырлап – биеп алабыз”, №1-5</w:t>
            </w:r>
          </w:p>
          <w:p w:rsidR="001B4E1D" w:rsidRPr="00933A5D" w:rsidRDefault="001B4E1D" w:rsidP="0064190C">
            <w:pPr>
              <w:rPr>
                <w:rFonts w:ascii="Times New Roman" w:hAnsi="Times New Roman"/>
                <w:i w:val="0"/>
                <w:sz w:val="24"/>
                <w:szCs w:val="24"/>
                <w:lang w:val="tt-RU"/>
              </w:rPr>
            </w:pPr>
            <w:r w:rsidRPr="00AB6703">
              <w:rPr>
                <w:rFonts w:ascii="Times New Roman" w:hAnsi="Times New Roman"/>
                <w:i w:val="0"/>
                <w:sz w:val="24"/>
                <w:szCs w:val="24"/>
                <w:lang w:val="tt-RU"/>
              </w:rPr>
              <w:t>CD, DVD дисклар.</w:t>
            </w:r>
          </w:p>
        </w:tc>
        <w:tc>
          <w:tcPr>
            <w:tcW w:w="4929" w:type="dxa"/>
          </w:tcPr>
          <w:p w:rsidR="001B4E1D" w:rsidRPr="00933A5D" w:rsidRDefault="001B4E1D" w:rsidP="0064190C">
            <w:pPr>
              <w:rPr>
                <w:rFonts w:ascii="Times New Roman" w:hAnsi="Times New Roman"/>
                <w:i w:val="0"/>
                <w:sz w:val="24"/>
                <w:szCs w:val="24"/>
                <w:lang w:val="tt-RU"/>
              </w:rPr>
            </w:pPr>
            <w:r w:rsidRPr="00933A5D">
              <w:rPr>
                <w:rFonts w:ascii="Times New Roman" w:hAnsi="Times New Roman"/>
                <w:i w:val="0"/>
                <w:sz w:val="24"/>
                <w:szCs w:val="24"/>
                <w:lang w:val="tt-RU"/>
              </w:rPr>
              <w:t xml:space="preserve">Татар теле укытучылары сообществолары; </w:t>
            </w:r>
          </w:p>
          <w:p w:rsidR="001B4E1D" w:rsidRPr="00F137EB" w:rsidRDefault="001B4E1D" w:rsidP="0064190C">
            <w:pPr>
              <w:rPr>
                <w:rFonts w:ascii="Times New Roman" w:hAnsi="Times New Roman"/>
                <w:i w:val="0"/>
                <w:sz w:val="24"/>
                <w:szCs w:val="24"/>
                <w:lang w:val="ru-RU"/>
              </w:rPr>
            </w:pPr>
            <w:proofErr w:type="spellStart"/>
            <w:r w:rsidRPr="00933A5D">
              <w:rPr>
                <w:rFonts w:ascii="Times New Roman" w:hAnsi="Times New Roman"/>
                <w:i w:val="0"/>
                <w:sz w:val="24"/>
                <w:szCs w:val="24"/>
              </w:rPr>
              <w:t>irort</w:t>
            </w:r>
            <w:proofErr w:type="spellEnd"/>
            <w:r w:rsidRPr="00F137EB">
              <w:rPr>
                <w:rFonts w:ascii="Times New Roman" w:hAnsi="Times New Roman"/>
                <w:i w:val="0"/>
                <w:sz w:val="24"/>
                <w:szCs w:val="24"/>
                <w:lang w:val="ru-RU"/>
              </w:rPr>
              <w:t>.</w:t>
            </w:r>
            <w:proofErr w:type="spellStart"/>
            <w:r w:rsidRPr="00933A5D">
              <w:rPr>
                <w:rFonts w:ascii="Times New Roman" w:hAnsi="Times New Roman"/>
                <w:i w:val="0"/>
                <w:sz w:val="24"/>
                <w:szCs w:val="24"/>
              </w:rPr>
              <w:t>ru</w:t>
            </w:r>
            <w:proofErr w:type="spellEnd"/>
          </w:p>
          <w:p w:rsidR="001B4E1D" w:rsidRPr="0077717F" w:rsidRDefault="001B4E1D" w:rsidP="0064190C">
            <w:pPr>
              <w:spacing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openclass.ru</w:t>
            </w:r>
          </w:p>
          <w:p w:rsidR="001B4E1D" w:rsidRDefault="001B4E1D" w:rsidP="0064190C">
            <w:pPr>
              <w:spacing w:line="240" w:lineRule="auto"/>
              <w:ind w:left="-57" w:right="-57"/>
              <w:jc w:val="both"/>
              <w:rPr>
                <w:rFonts w:ascii="Times New Roman" w:hAnsi="Times New Roman"/>
                <w:i w:val="0"/>
                <w:sz w:val="24"/>
                <w:szCs w:val="24"/>
                <w:lang w:val="tt-RU"/>
              </w:rPr>
            </w:pPr>
            <w:r w:rsidRPr="0077717F">
              <w:rPr>
                <w:rFonts w:ascii="Times New Roman" w:hAnsi="Times New Roman"/>
                <w:i w:val="0"/>
                <w:sz w:val="24"/>
                <w:szCs w:val="24"/>
                <w:lang w:val="tt-RU"/>
              </w:rPr>
              <w:t>tatar.com.ru</w:t>
            </w:r>
          </w:p>
          <w:p w:rsidR="001B4E1D" w:rsidRPr="0077717F" w:rsidRDefault="001B4E1D" w:rsidP="0064190C">
            <w:pPr>
              <w:spacing w:line="240" w:lineRule="auto"/>
              <w:ind w:left="-57" w:right="-57"/>
              <w:jc w:val="both"/>
              <w:rPr>
                <w:rFonts w:ascii="Times New Roman" w:hAnsi="Times New Roman"/>
                <w:i w:val="0"/>
                <w:sz w:val="24"/>
                <w:szCs w:val="24"/>
                <w:lang w:val="tt-RU"/>
              </w:rPr>
            </w:pPr>
            <w:r w:rsidRPr="0077717F">
              <w:rPr>
                <w:rFonts w:ascii="Times New Roman" w:hAnsi="Times New Roman"/>
                <w:i w:val="0"/>
                <w:sz w:val="24"/>
                <w:szCs w:val="24"/>
                <w:lang w:val="tt-RU"/>
              </w:rPr>
              <w:t>belem.ru</w:t>
            </w:r>
          </w:p>
          <w:p w:rsidR="001B4E1D" w:rsidRDefault="001B4E1D" w:rsidP="0064190C">
            <w:pPr>
              <w:spacing w:line="240" w:lineRule="auto"/>
              <w:ind w:left="-57" w:right="-57"/>
              <w:jc w:val="both"/>
              <w:rPr>
                <w:rFonts w:ascii="Times New Roman" w:hAnsi="Times New Roman"/>
                <w:i w:val="0"/>
                <w:sz w:val="24"/>
                <w:szCs w:val="24"/>
                <w:lang w:val="tt-RU"/>
              </w:rPr>
            </w:pPr>
            <w:r w:rsidRPr="0077717F">
              <w:rPr>
                <w:rFonts w:ascii="Times New Roman" w:hAnsi="Times New Roman"/>
                <w:i w:val="0"/>
                <w:sz w:val="24"/>
                <w:szCs w:val="24"/>
                <w:lang w:val="tt-RU"/>
              </w:rPr>
              <w:t>tatarile.org.com</w:t>
            </w:r>
          </w:p>
          <w:p w:rsidR="001B4E1D" w:rsidRPr="00CD2A44" w:rsidRDefault="001B4E1D" w:rsidP="0064190C">
            <w:pPr>
              <w:spacing w:line="240" w:lineRule="auto"/>
              <w:ind w:left="-57" w:right="-57"/>
              <w:jc w:val="both"/>
              <w:rPr>
                <w:lang w:val="tt-RU"/>
              </w:rPr>
            </w:pPr>
            <w:proofErr w:type="spellStart"/>
            <w:r w:rsidRPr="0077717F">
              <w:rPr>
                <w:rFonts w:ascii="Times New Roman" w:hAnsi="Times New Roman"/>
                <w:i w:val="0"/>
                <w:sz w:val="24"/>
                <w:szCs w:val="24"/>
              </w:rPr>
              <w:t>anatele</w:t>
            </w:r>
            <w:proofErr w:type="spellEnd"/>
            <w:r w:rsidRPr="0077717F">
              <w:rPr>
                <w:rFonts w:ascii="Times New Roman" w:hAnsi="Times New Roman"/>
                <w:i w:val="0"/>
                <w:sz w:val="24"/>
                <w:szCs w:val="24"/>
                <w:lang w:val="tt-RU"/>
              </w:rPr>
              <w:t>.</w:t>
            </w:r>
            <w:r w:rsidRPr="0077717F">
              <w:rPr>
                <w:rFonts w:ascii="Times New Roman" w:hAnsi="Times New Roman"/>
                <w:i w:val="0"/>
                <w:sz w:val="24"/>
                <w:szCs w:val="24"/>
              </w:rPr>
              <w:t>ef.com</w:t>
            </w:r>
          </w:p>
        </w:tc>
      </w:tr>
    </w:tbl>
    <w:p w:rsidR="001B4E1D" w:rsidRDefault="001B4E1D" w:rsidP="001B4E1D">
      <w:pPr>
        <w:spacing w:after="0"/>
        <w:rPr>
          <w:rFonts w:ascii="Times New Roman" w:hAnsi="Times New Roman"/>
          <w:b/>
          <w:i w:val="0"/>
          <w:sz w:val="24"/>
          <w:szCs w:val="24"/>
          <w:lang w:val="tt-RU"/>
        </w:rPr>
      </w:pPr>
    </w:p>
    <w:p w:rsidR="001B4E1D" w:rsidRDefault="001B4E1D" w:rsidP="001B4E1D">
      <w:pPr>
        <w:spacing w:after="0"/>
        <w:jc w:val="center"/>
        <w:rPr>
          <w:rFonts w:ascii="Times New Roman" w:hAnsi="Times New Roman"/>
          <w:b/>
          <w:i w:val="0"/>
          <w:sz w:val="24"/>
          <w:szCs w:val="24"/>
          <w:lang w:val="tt-RU"/>
        </w:rPr>
      </w:pPr>
    </w:p>
    <w:p w:rsidR="001B4E1D" w:rsidRPr="00933A5D" w:rsidRDefault="001B4E1D" w:rsidP="001B4E1D">
      <w:pPr>
        <w:spacing w:after="0"/>
        <w:jc w:val="center"/>
        <w:rPr>
          <w:rFonts w:ascii="Times New Roman" w:hAnsi="Times New Roman"/>
          <w:b/>
          <w:i w:val="0"/>
          <w:sz w:val="24"/>
          <w:szCs w:val="24"/>
          <w:lang w:val="tt-RU"/>
        </w:rPr>
      </w:pPr>
      <w:r w:rsidRPr="00933A5D">
        <w:rPr>
          <w:rFonts w:ascii="Times New Roman" w:hAnsi="Times New Roman"/>
          <w:b/>
          <w:i w:val="0"/>
          <w:sz w:val="24"/>
          <w:szCs w:val="24"/>
          <w:lang w:val="tt-RU"/>
        </w:rPr>
        <w:lastRenderedPageBreak/>
        <w:t>Әдәбият</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4028"/>
        <w:gridCol w:w="3923"/>
        <w:gridCol w:w="3088"/>
      </w:tblGrid>
      <w:tr w:rsidR="001B4E1D" w:rsidRPr="00933A5D" w:rsidTr="0064190C">
        <w:tc>
          <w:tcPr>
            <w:tcW w:w="3747" w:type="dxa"/>
            <w:tcBorders>
              <w:top w:val="single" w:sz="4" w:space="0" w:color="auto"/>
              <w:left w:val="single" w:sz="4" w:space="0" w:color="auto"/>
              <w:bottom w:val="single" w:sz="4" w:space="0" w:color="auto"/>
              <w:right w:val="single" w:sz="4" w:space="0" w:color="auto"/>
            </w:tcBorders>
            <w:hideMark/>
          </w:tcPr>
          <w:p w:rsidR="001B4E1D" w:rsidRPr="00933A5D" w:rsidRDefault="001B4E1D" w:rsidP="0064190C">
            <w:pPr>
              <w:spacing w:after="0" w:line="240" w:lineRule="auto"/>
              <w:jc w:val="center"/>
              <w:rPr>
                <w:rFonts w:ascii="Times New Roman" w:hAnsi="Times New Roman"/>
                <w:i w:val="0"/>
                <w:sz w:val="24"/>
                <w:szCs w:val="24"/>
                <w:lang w:val="tt-RU"/>
              </w:rPr>
            </w:pPr>
            <w:r w:rsidRPr="00933A5D">
              <w:rPr>
                <w:rFonts w:ascii="Times New Roman" w:hAnsi="Times New Roman"/>
                <w:i w:val="0"/>
                <w:sz w:val="24"/>
                <w:szCs w:val="24"/>
                <w:lang w:val="tt-RU"/>
              </w:rPr>
              <w:t>Дәреслекләр</w:t>
            </w:r>
          </w:p>
        </w:tc>
        <w:tc>
          <w:tcPr>
            <w:tcW w:w="4028" w:type="dxa"/>
            <w:tcBorders>
              <w:top w:val="single" w:sz="4" w:space="0" w:color="auto"/>
              <w:left w:val="single" w:sz="4" w:space="0" w:color="auto"/>
              <w:bottom w:val="single" w:sz="4" w:space="0" w:color="auto"/>
              <w:right w:val="single" w:sz="4" w:space="0" w:color="auto"/>
            </w:tcBorders>
            <w:hideMark/>
          </w:tcPr>
          <w:p w:rsidR="001B4E1D" w:rsidRPr="00933A5D" w:rsidRDefault="001B4E1D" w:rsidP="0064190C">
            <w:pPr>
              <w:spacing w:after="0" w:line="240" w:lineRule="auto"/>
              <w:rPr>
                <w:rFonts w:ascii="Times New Roman" w:hAnsi="Times New Roman"/>
                <w:i w:val="0"/>
                <w:sz w:val="24"/>
                <w:szCs w:val="24"/>
                <w:lang w:val="tt-RU"/>
              </w:rPr>
            </w:pPr>
            <w:r w:rsidRPr="00933A5D">
              <w:rPr>
                <w:rFonts w:ascii="Times New Roman" w:hAnsi="Times New Roman"/>
                <w:i w:val="0"/>
                <w:sz w:val="24"/>
                <w:szCs w:val="24"/>
                <w:lang w:val="tt-RU"/>
              </w:rPr>
              <w:t>Укытучы өчен әдәбият</w:t>
            </w:r>
          </w:p>
        </w:tc>
        <w:tc>
          <w:tcPr>
            <w:tcW w:w="3923" w:type="dxa"/>
            <w:tcBorders>
              <w:top w:val="single" w:sz="4" w:space="0" w:color="auto"/>
              <w:left w:val="single" w:sz="4" w:space="0" w:color="auto"/>
              <w:bottom w:val="single" w:sz="4" w:space="0" w:color="auto"/>
              <w:right w:val="single" w:sz="4" w:space="0" w:color="auto"/>
            </w:tcBorders>
            <w:hideMark/>
          </w:tcPr>
          <w:p w:rsidR="001B4E1D" w:rsidRPr="00933A5D" w:rsidRDefault="001B4E1D" w:rsidP="0064190C">
            <w:pPr>
              <w:spacing w:after="0" w:line="240" w:lineRule="auto"/>
              <w:jc w:val="center"/>
              <w:rPr>
                <w:rFonts w:ascii="Times New Roman" w:hAnsi="Times New Roman"/>
                <w:i w:val="0"/>
                <w:sz w:val="24"/>
                <w:szCs w:val="24"/>
                <w:lang w:val="tt-RU"/>
              </w:rPr>
            </w:pPr>
            <w:r w:rsidRPr="00933A5D">
              <w:rPr>
                <w:rFonts w:ascii="Times New Roman" w:hAnsi="Times New Roman"/>
                <w:i w:val="0"/>
                <w:sz w:val="24"/>
                <w:szCs w:val="24"/>
                <w:lang w:val="tt-RU"/>
              </w:rPr>
              <w:t>Укучылар өчен әдәбият</w:t>
            </w:r>
          </w:p>
        </w:tc>
        <w:tc>
          <w:tcPr>
            <w:tcW w:w="3088" w:type="dxa"/>
            <w:tcBorders>
              <w:top w:val="single" w:sz="4" w:space="0" w:color="auto"/>
              <w:left w:val="single" w:sz="4" w:space="0" w:color="auto"/>
              <w:bottom w:val="single" w:sz="4" w:space="0" w:color="auto"/>
              <w:right w:val="single" w:sz="4" w:space="0" w:color="auto"/>
            </w:tcBorders>
          </w:tcPr>
          <w:p w:rsidR="001B4E1D" w:rsidRPr="00933A5D" w:rsidRDefault="001B4E1D" w:rsidP="0064190C">
            <w:pPr>
              <w:spacing w:after="0" w:line="240" w:lineRule="auto"/>
              <w:jc w:val="center"/>
              <w:rPr>
                <w:rFonts w:ascii="Times New Roman" w:hAnsi="Times New Roman"/>
                <w:i w:val="0"/>
                <w:sz w:val="24"/>
                <w:szCs w:val="24"/>
                <w:lang w:val="tt-RU"/>
              </w:rPr>
            </w:pPr>
            <w:r w:rsidRPr="00933A5D">
              <w:rPr>
                <w:rFonts w:ascii="Times New Roman" w:hAnsi="Times New Roman"/>
                <w:i w:val="0"/>
                <w:sz w:val="24"/>
                <w:szCs w:val="24"/>
                <w:lang w:val="tt-RU"/>
              </w:rPr>
              <w:t>Өстәмә әдәбият</w:t>
            </w:r>
          </w:p>
        </w:tc>
      </w:tr>
      <w:tr w:rsidR="001B4E1D" w:rsidRPr="00CD2A44" w:rsidTr="0064190C">
        <w:tc>
          <w:tcPr>
            <w:tcW w:w="3747" w:type="dxa"/>
            <w:tcBorders>
              <w:top w:val="single" w:sz="4" w:space="0" w:color="auto"/>
              <w:left w:val="single" w:sz="4" w:space="0" w:color="auto"/>
              <w:bottom w:val="single" w:sz="4" w:space="0" w:color="auto"/>
              <w:right w:val="single" w:sz="4" w:space="0" w:color="auto"/>
            </w:tcBorders>
          </w:tcPr>
          <w:p w:rsidR="001B4E1D" w:rsidRPr="0091646D" w:rsidRDefault="001B4E1D" w:rsidP="0064190C">
            <w:pPr>
              <w:spacing w:after="0" w:line="240" w:lineRule="auto"/>
              <w:jc w:val="both"/>
              <w:rPr>
                <w:rStyle w:val="FontStyle15"/>
                <w:i w:val="0"/>
                <w:spacing w:val="0"/>
                <w:sz w:val="24"/>
                <w:szCs w:val="24"/>
                <w:lang w:val="tt-RU"/>
              </w:rPr>
            </w:pPr>
            <w:r w:rsidRPr="0091646D">
              <w:rPr>
                <w:rFonts w:ascii="Times New Roman" w:hAnsi="Times New Roman"/>
                <w:i w:val="0"/>
                <w:sz w:val="24"/>
                <w:szCs w:val="24"/>
                <w:lang w:val="tt-RU"/>
              </w:rPr>
              <w:t>Дәреслек: КҮҢЕЛЛЕ</w:t>
            </w:r>
            <w:r w:rsidRPr="0091646D">
              <w:rPr>
                <w:rStyle w:val="FontStyle15"/>
                <w:i w:val="0"/>
                <w:spacing w:val="0"/>
                <w:sz w:val="24"/>
                <w:szCs w:val="24"/>
                <w:lang w:val="tt-RU"/>
              </w:rPr>
              <w:t xml:space="preserve"> ТАТАР ТЕЛЕ. 5 нче сыйныф. Рус телендә төп гомуми белем бирү оешмалары өчен дәреслек (татар телен өйрәнүче укучылар өчен). </w:t>
            </w:r>
            <w:r>
              <w:rPr>
                <w:rStyle w:val="FontStyle15"/>
                <w:rFonts w:eastAsia="Calibri"/>
                <w:i w:val="0"/>
                <w:noProof/>
                <w:spacing w:val="0"/>
                <w:sz w:val="24"/>
                <w:szCs w:val="24"/>
                <w:lang w:val="tt-RU"/>
              </w:rPr>
              <w:t xml:space="preserve">Р.З.Хәйдарова, </w:t>
            </w:r>
            <w:r w:rsidRPr="0091646D">
              <w:rPr>
                <w:rStyle w:val="FontStyle15"/>
                <w:i w:val="0"/>
                <w:spacing w:val="0"/>
                <w:sz w:val="24"/>
                <w:szCs w:val="24"/>
                <w:lang w:val="tt-RU"/>
              </w:rPr>
              <w:t>Г.М.Ахмәтҗанова.</w:t>
            </w:r>
            <w:r>
              <w:rPr>
                <w:rStyle w:val="FontStyle15"/>
                <w:i w:val="0"/>
                <w:spacing w:val="0"/>
                <w:sz w:val="24"/>
                <w:szCs w:val="24"/>
                <w:lang w:val="tt-RU"/>
              </w:rPr>
              <w:t xml:space="preserve"> </w:t>
            </w:r>
            <w:r w:rsidRPr="0091646D">
              <w:rPr>
                <w:rStyle w:val="FontStyle15"/>
                <w:i w:val="0"/>
                <w:spacing w:val="0"/>
                <w:sz w:val="24"/>
                <w:szCs w:val="24"/>
                <w:lang w:val="tt-RU"/>
              </w:rPr>
              <w:t>Казан</w:t>
            </w:r>
            <w:r>
              <w:rPr>
                <w:rStyle w:val="FontStyle15"/>
                <w:i w:val="0"/>
                <w:spacing w:val="0"/>
                <w:sz w:val="24"/>
                <w:szCs w:val="24"/>
                <w:lang w:val="tt-RU"/>
              </w:rPr>
              <w:t>, “</w:t>
            </w:r>
            <w:r w:rsidRPr="0091646D">
              <w:rPr>
                <w:rStyle w:val="FontStyle15"/>
                <w:i w:val="0"/>
                <w:spacing w:val="0"/>
                <w:sz w:val="24"/>
                <w:szCs w:val="24"/>
                <w:lang w:val="tt-RU"/>
              </w:rPr>
              <w:t>Татармультфильм</w:t>
            </w:r>
            <w:r>
              <w:rPr>
                <w:rStyle w:val="FontStyle15"/>
                <w:i w:val="0"/>
                <w:spacing w:val="0"/>
                <w:sz w:val="24"/>
                <w:szCs w:val="24"/>
                <w:lang w:val="tt-RU"/>
              </w:rPr>
              <w:t xml:space="preserve">”, </w:t>
            </w:r>
            <w:r w:rsidRPr="0091646D">
              <w:rPr>
                <w:rStyle w:val="FontStyle15"/>
                <w:i w:val="0"/>
                <w:spacing w:val="0"/>
                <w:sz w:val="24"/>
                <w:szCs w:val="24"/>
                <w:lang w:val="tt-RU"/>
              </w:rPr>
              <w:t>2014.</w:t>
            </w:r>
          </w:p>
          <w:p w:rsidR="001B4E1D" w:rsidRPr="00933A5D" w:rsidRDefault="001B4E1D" w:rsidP="0064190C">
            <w:pPr>
              <w:spacing w:after="0" w:line="240" w:lineRule="auto"/>
              <w:jc w:val="both"/>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jc w:val="center"/>
              <w:rPr>
                <w:rFonts w:ascii="Times New Roman" w:hAnsi="Times New Roman"/>
                <w:i w:val="0"/>
                <w:sz w:val="24"/>
                <w:szCs w:val="24"/>
                <w:lang w:val="tt-RU"/>
              </w:rPr>
            </w:pPr>
          </w:p>
          <w:p w:rsidR="001B4E1D" w:rsidRPr="00933A5D" w:rsidRDefault="001B4E1D" w:rsidP="0064190C">
            <w:pPr>
              <w:spacing w:after="0" w:line="240" w:lineRule="auto"/>
              <w:rPr>
                <w:rFonts w:ascii="Times New Roman" w:hAnsi="Times New Roman"/>
                <w:i w:val="0"/>
                <w:sz w:val="24"/>
                <w:szCs w:val="24"/>
                <w:lang w:val="tt-RU"/>
              </w:rPr>
            </w:pPr>
          </w:p>
        </w:tc>
        <w:tc>
          <w:tcPr>
            <w:tcW w:w="4028" w:type="dxa"/>
            <w:tcBorders>
              <w:top w:val="single" w:sz="4" w:space="0" w:color="auto"/>
              <w:left w:val="single" w:sz="4" w:space="0" w:color="auto"/>
              <w:bottom w:val="single" w:sz="4" w:space="0" w:color="auto"/>
              <w:right w:val="single" w:sz="4" w:space="0" w:color="auto"/>
            </w:tcBorders>
            <w:hideMark/>
          </w:tcPr>
          <w:p w:rsidR="001B4E1D" w:rsidRPr="0091646D" w:rsidRDefault="0058510A" w:rsidP="0064190C">
            <w:pPr>
              <w:spacing w:after="0" w:line="240" w:lineRule="auto"/>
              <w:jc w:val="both"/>
              <w:rPr>
                <w:rFonts w:ascii="Times New Roman" w:hAnsi="Times New Roman"/>
                <w:i w:val="0"/>
                <w:sz w:val="24"/>
                <w:szCs w:val="24"/>
                <w:lang w:val="tt-RU"/>
              </w:rPr>
            </w:pPr>
            <w:r>
              <w:rPr>
                <w:rFonts w:ascii="Times New Roman" w:hAnsi="Times New Roman"/>
                <w:i w:val="0"/>
                <w:sz w:val="24"/>
                <w:szCs w:val="24"/>
                <w:lang w:val="tt-RU"/>
              </w:rPr>
              <w:t xml:space="preserve"> 1. </w:t>
            </w:r>
            <w:r w:rsidR="001B4E1D" w:rsidRPr="0091646D">
              <w:rPr>
                <w:rFonts w:ascii="Times New Roman" w:hAnsi="Times New Roman"/>
                <w:i w:val="0"/>
                <w:sz w:val="24"/>
                <w:szCs w:val="24"/>
                <w:lang w:val="tt-RU"/>
              </w:rPr>
              <w:t>Р.З.Хәйдәрова, Г.М.Әхмәтҗанова.  “Рус телендә төп гомуми белем бирү оешмаларында татар теле укыту” 5 нче сыйныф. “Татармультфильм» нәшрияты.2014.</w:t>
            </w:r>
          </w:p>
          <w:p w:rsidR="001B4E1D" w:rsidRPr="0091646D" w:rsidRDefault="001B4E1D" w:rsidP="0064190C">
            <w:pPr>
              <w:spacing w:after="0" w:line="240" w:lineRule="auto"/>
              <w:rPr>
                <w:rFonts w:ascii="Times New Roman" w:hAnsi="Times New Roman"/>
                <w:i w:val="0"/>
                <w:sz w:val="24"/>
                <w:szCs w:val="24"/>
                <w:lang w:val="tt-RU"/>
              </w:rPr>
            </w:pPr>
            <w:r w:rsidRPr="0091646D">
              <w:rPr>
                <w:rFonts w:ascii="Times New Roman" w:hAnsi="Times New Roman"/>
                <w:i w:val="0"/>
                <w:sz w:val="24"/>
                <w:szCs w:val="24"/>
                <w:lang w:val="tt-RU"/>
              </w:rPr>
              <w:t xml:space="preserve"> 2. Р.З.Хәйдәрова, Г.М.Әхмәтҗанова.  Гомуми белем бирү мәктәпләренең 5-8 сыйныфларында укучы рус телле балаларга татар теленнән контроль эшләр.  Яр Чаллы 2010.</w:t>
            </w:r>
          </w:p>
          <w:p w:rsidR="001B4E1D" w:rsidRPr="0091646D" w:rsidRDefault="001B4E1D" w:rsidP="0064190C">
            <w:pPr>
              <w:spacing w:after="0" w:line="240" w:lineRule="auto"/>
              <w:rPr>
                <w:rFonts w:ascii="Times New Roman" w:hAnsi="Times New Roman"/>
                <w:i w:val="0"/>
                <w:sz w:val="24"/>
                <w:szCs w:val="24"/>
                <w:lang w:val="tt-RU"/>
              </w:rPr>
            </w:pPr>
            <w:r w:rsidRPr="0091646D">
              <w:rPr>
                <w:rFonts w:ascii="Times New Roman" w:hAnsi="Times New Roman"/>
                <w:i w:val="0"/>
                <w:sz w:val="24"/>
                <w:szCs w:val="24"/>
                <w:lang w:val="tt-RU"/>
              </w:rPr>
              <w:t>3.  Р. Р. Нигматуллина «Сборник правил и упражнений для изучающих татарский язык». Морфология. В 2-х частях Яр Чаллы, 2009.</w:t>
            </w:r>
          </w:p>
          <w:p w:rsidR="001B4E1D" w:rsidRPr="0091646D" w:rsidRDefault="001B4E1D" w:rsidP="0064190C">
            <w:pPr>
              <w:spacing w:after="0" w:line="240" w:lineRule="auto"/>
              <w:rPr>
                <w:rFonts w:ascii="Times New Roman" w:hAnsi="Times New Roman"/>
                <w:i w:val="0"/>
                <w:sz w:val="24"/>
                <w:szCs w:val="24"/>
                <w:lang w:val="tt-RU"/>
              </w:rPr>
            </w:pPr>
            <w:r w:rsidRPr="0091646D">
              <w:rPr>
                <w:rFonts w:ascii="Times New Roman" w:hAnsi="Times New Roman"/>
                <w:i w:val="0"/>
                <w:sz w:val="24"/>
                <w:szCs w:val="24"/>
                <w:lang w:val="tt-RU"/>
              </w:rPr>
              <w:t>4. Р.З.Хәйдәрова, Г.М.Әхмәтҗанова. “Гомуми белем бирү оешмаларында рус телле баларның татар теленнән белемнәрен контрольгә алу буенча биремнәр җыентыгы.Яр Чаллы.2014.</w:t>
            </w:r>
          </w:p>
          <w:p w:rsidR="001B4E1D" w:rsidRPr="0091646D" w:rsidRDefault="001B4E1D" w:rsidP="0064190C">
            <w:pPr>
              <w:spacing w:after="0" w:line="240" w:lineRule="auto"/>
              <w:ind w:left="-57" w:right="-57"/>
              <w:jc w:val="both"/>
              <w:rPr>
                <w:rFonts w:ascii="Times New Roman" w:hAnsi="Times New Roman"/>
                <w:i w:val="0"/>
                <w:sz w:val="24"/>
                <w:szCs w:val="24"/>
                <w:lang w:val="tt-RU"/>
              </w:rPr>
            </w:pPr>
            <w:r w:rsidRPr="0091646D">
              <w:rPr>
                <w:rFonts w:ascii="Times New Roman" w:hAnsi="Times New Roman"/>
                <w:i w:val="0"/>
                <w:sz w:val="24"/>
                <w:szCs w:val="24"/>
                <w:lang w:val="tt-RU"/>
              </w:rPr>
              <w:t>5. «Фән һәм мәктәп», «Мәгариф»  журналлары, “Мәгърифәт”, “Ачык дәрес” газеталары</w:t>
            </w:r>
          </w:p>
          <w:p w:rsidR="001B4E1D" w:rsidRPr="0091646D" w:rsidRDefault="001B4E1D" w:rsidP="0064190C">
            <w:pPr>
              <w:spacing w:after="0" w:line="240" w:lineRule="auto"/>
              <w:ind w:left="-57" w:right="-57"/>
              <w:jc w:val="both"/>
              <w:rPr>
                <w:rFonts w:ascii="Times New Roman" w:hAnsi="Times New Roman"/>
                <w:i w:val="0"/>
                <w:sz w:val="24"/>
                <w:szCs w:val="24"/>
                <w:lang w:val="tt-RU"/>
              </w:rPr>
            </w:pPr>
          </w:p>
          <w:p w:rsidR="001B4E1D" w:rsidRPr="0091646D" w:rsidRDefault="001B4E1D" w:rsidP="0064190C">
            <w:pPr>
              <w:spacing w:after="0" w:line="240" w:lineRule="auto"/>
              <w:ind w:left="-57" w:right="-57"/>
              <w:jc w:val="both"/>
              <w:rPr>
                <w:rFonts w:ascii="Times New Roman" w:hAnsi="Times New Roman"/>
                <w:i w:val="0"/>
                <w:sz w:val="24"/>
                <w:szCs w:val="24"/>
                <w:lang w:val="tt-RU"/>
              </w:rPr>
            </w:pPr>
          </w:p>
        </w:tc>
        <w:tc>
          <w:tcPr>
            <w:tcW w:w="3923" w:type="dxa"/>
            <w:tcBorders>
              <w:top w:val="single" w:sz="4" w:space="0" w:color="auto"/>
              <w:left w:val="single" w:sz="4" w:space="0" w:color="auto"/>
              <w:bottom w:val="single" w:sz="4" w:space="0" w:color="auto"/>
              <w:right w:val="single" w:sz="4" w:space="0" w:color="auto"/>
            </w:tcBorders>
          </w:tcPr>
          <w:p w:rsidR="001B4E1D" w:rsidRPr="0091646D" w:rsidRDefault="001B4E1D" w:rsidP="0064190C">
            <w:pPr>
              <w:spacing w:after="0" w:line="240" w:lineRule="auto"/>
              <w:jc w:val="both"/>
              <w:rPr>
                <w:rStyle w:val="FontStyle15"/>
                <w:i w:val="0"/>
                <w:spacing w:val="0"/>
                <w:sz w:val="24"/>
                <w:szCs w:val="24"/>
                <w:lang w:val="tt-RU"/>
              </w:rPr>
            </w:pPr>
            <w:r w:rsidRPr="0091646D">
              <w:rPr>
                <w:rFonts w:ascii="Times New Roman" w:hAnsi="Times New Roman"/>
                <w:i w:val="0"/>
                <w:sz w:val="24"/>
                <w:szCs w:val="24"/>
                <w:lang w:val="tt-RU"/>
              </w:rPr>
              <w:t>Дәреслек: КҮҢЕЛЛЕ</w:t>
            </w:r>
            <w:r w:rsidRPr="0091646D">
              <w:rPr>
                <w:rStyle w:val="FontStyle15"/>
                <w:i w:val="0"/>
                <w:spacing w:val="0"/>
                <w:sz w:val="24"/>
                <w:szCs w:val="24"/>
                <w:lang w:val="tt-RU"/>
              </w:rPr>
              <w:t xml:space="preserve"> ТАТАР ТЕЛЕ. 5 нче сыйныф. Рус телендә төп гомуми белем бирү оешмалары өчен дәреслек. (татар телен өйрәнүче укучылар өчен). </w:t>
            </w:r>
            <w:r w:rsidRPr="0091646D">
              <w:rPr>
                <w:rStyle w:val="FontStyle15"/>
                <w:rFonts w:eastAsia="Calibri"/>
                <w:i w:val="0"/>
                <w:noProof/>
                <w:spacing w:val="0"/>
                <w:sz w:val="24"/>
                <w:szCs w:val="24"/>
                <w:lang w:val="tt-RU"/>
              </w:rPr>
              <w:t xml:space="preserve">Р.З.Хәйдарова. </w:t>
            </w:r>
            <w:r w:rsidRPr="0091646D">
              <w:rPr>
                <w:rStyle w:val="FontStyle15"/>
                <w:i w:val="0"/>
                <w:spacing w:val="0"/>
                <w:sz w:val="24"/>
                <w:szCs w:val="24"/>
                <w:lang w:val="tt-RU"/>
              </w:rPr>
              <w:t>Г.М.Ахмәтҗанова.</w:t>
            </w:r>
            <w:r>
              <w:rPr>
                <w:rStyle w:val="FontStyle15"/>
                <w:i w:val="0"/>
                <w:spacing w:val="0"/>
                <w:sz w:val="24"/>
                <w:szCs w:val="24"/>
                <w:lang w:val="tt-RU"/>
              </w:rPr>
              <w:t xml:space="preserve"> Казан </w:t>
            </w:r>
            <w:r w:rsidRPr="0091646D">
              <w:rPr>
                <w:rStyle w:val="FontStyle15"/>
                <w:i w:val="0"/>
                <w:spacing w:val="0"/>
                <w:sz w:val="24"/>
                <w:szCs w:val="24"/>
                <w:lang w:val="tt-RU"/>
              </w:rPr>
              <w:t>"Татармультфильм" нәш</w:t>
            </w:r>
            <w:r>
              <w:rPr>
                <w:rStyle w:val="FontStyle15"/>
                <w:i w:val="0"/>
                <w:spacing w:val="0"/>
                <w:sz w:val="24"/>
                <w:szCs w:val="24"/>
                <w:lang w:val="tt-RU"/>
              </w:rPr>
              <w:t>рияты</w:t>
            </w:r>
            <w:r w:rsidRPr="0091646D">
              <w:rPr>
                <w:rStyle w:val="FontStyle15"/>
                <w:i w:val="0"/>
                <w:spacing w:val="0"/>
                <w:sz w:val="24"/>
                <w:szCs w:val="24"/>
                <w:lang w:val="tt-RU"/>
              </w:rPr>
              <w:t xml:space="preserve"> 2014.</w:t>
            </w:r>
          </w:p>
          <w:p w:rsidR="001B4E1D" w:rsidRPr="0091646D" w:rsidRDefault="001B4E1D" w:rsidP="0064190C">
            <w:pPr>
              <w:spacing w:after="0" w:line="240" w:lineRule="auto"/>
              <w:ind w:left="-57" w:right="-57"/>
              <w:jc w:val="both"/>
              <w:rPr>
                <w:rFonts w:ascii="Times New Roman" w:hAnsi="Times New Roman"/>
                <w:i w:val="0"/>
                <w:sz w:val="24"/>
                <w:szCs w:val="24"/>
                <w:lang w:val="tt-RU"/>
              </w:rPr>
            </w:pPr>
            <w:r w:rsidRPr="0091646D">
              <w:rPr>
                <w:rFonts w:ascii="Times New Roman" w:hAnsi="Times New Roman"/>
                <w:i w:val="0"/>
                <w:sz w:val="24"/>
                <w:szCs w:val="24"/>
                <w:lang w:val="tt-RU"/>
              </w:rPr>
              <w:t xml:space="preserve">2. Ф.С.Сафиуллина </w:t>
            </w:r>
            <w:r>
              <w:rPr>
                <w:rFonts w:ascii="Times New Roman" w:hAnsi="Times New Roman"/>
                <w:i w:val="0"/>
                <w:sz w:val="24"/>
                <w:szCs w:val="24"/>
                <w:lang w:val="ru-RU"/>
              </w:rPr>
              <w:t>«Базовый татарско-</w:t>
            </w:r>
            <w:r w:rsidRPr="0091646D">
              <w:rPr>
                <w:rFonts w:ascii="Times New Roman" w:hAnsi="Times New Roman"/>
                <w:i w:val="0"/>
                <w:sz w:val="24"/>
                <w:szCs w:val="24"/>
                <w:lang w:val="ru-RU"/>
              </w:rPr>
              <w:t xml:space="preserve">русский и русско-татарский словарь для школьников» Казань, </w:t>
            </w:r>
            <w:proofErr w:type="spellStart"/>
            <w:r w:rsidRPr="0091646D">
              <w:rPr>
                <w:rFonts w:ascii="Times New Roman" w:hAnsi="Times New Roman"/>
                <w:i w:val="0"/>
                <w:sz w:val="24"/>
                <w:szCs w:val="24"/>
                <w:lang w:val="ru-RU"/>
              </w:rPr>
              <w:t>ТаРИХ</w:t>
            </w:r>
            <w:proofErr w:type="spellEnd"/>
            <w:r w:rsidRPr="0091646D">
              <w:rPr>
                <w:rFonts w:ascii="Times New Roman" w:hAnsi="Times New Roman"/>
                <w:i w:val="0"/>
                <w:sz w:val="24"/>
                <w:szCs w:val="24"/>
                <w:lang w:val="ru-RU"/>
              </w:rPr>
              <w:t>, 20</w:t>
            </w:r>
            <w:r w:rsidRPr="0091646D">
              <w:rPr>
                <w:rFonts w:ascii="Times New Roman" w:hAnsi="Times New Roman"/>
                <w:i w:val="0"/>
                <w:sz w:val="24"/>
                <w:szCs w:val="24"/>
                <w:lang w:val="tt-RU"/>
              </w:rPr>
              <w:t>10.</w:t>
            </w:r>
          </w:p>
          <w:p w:rsidR="001B4E1D" w:rsidRPr="0091646D" w:rsidRDefault="001B4E1D" w:rsidP="0064190C">
            <w:pPr>
              <w:spacing w:after="0" w:line="240" w:lineRule="auto"/>
              <w:ind w:left="-57" w:right="-57"/>
              <w:jc w:val="both"/>
              <w:rPr>
                <w:rFonts w:ascii="Times New Roman" w:hAnsi="Times New Roman"/>
                <w:i w:val="0"/>
                <w:sz w:val="24"/>
                <w:szCs w:val="24"/>
                <w:lang w:val="tt-RU"/>
              </w:rPr>
            </w:pPr>
            <w:r w:rsidRPr="0091646D">
              <w:rPr>
                <w:rFonts w:ascii="Times New Roman" w:hAnsi="Times New Roman"/>
                <w:i w:val="0"/>
                <w:sz w:val="24"/>
                <w:szCs w:val="24"/>
                <w:lang w:val="tt-RU"/>
              </w:rPr>
              <w:t>4. Н.М..Хәсәнова  «Рус мәктәпләрендә татар телен өйрәнүчеләр өчен текстлар җыентыгы» Яр Чаллы, 2010.</w:t>
            </w:r>
          </w:p>
          <w:p w:rsidR="001B4E1D" w:rsidRPr="0091646D" w:rsidRDefault="001B4E1D" w:rsidP="0064190C">
            <w:pPr>
              <w:spacing w:after="0"/>
              <w:ind w:left="-57" w:right="-57"/>
              <w:jc w:val="both"/>
              <w:rPr>
                <w:rFonts w:ascii="Times New Roman" w:hAnsi="Times New Roman"/>
                <w:i w:val="0"/>
                <w:sz w:val="24"/>
                <w:szCs w:val="24"/>
                <w:lang w:val="tt-RU"/>
              </w:rPr>
            </w:pPr>
          </w:p>
          <w:p w:rsidR="001B4E1D" w:rsidRPr="0091646D" w:rsidRDefault="001B4E1D" w:rsidP="0064190C">
            <w:pPr>
              <w:spacing w:after="0"/>
              <w:ind w:left="-57" w:right="-57"/>
              <w:jc w:val="both"/>
              <w:rPr>
                <w:rFonts w:ascii="Times New Roman" w:hAnsi="Times New Roman"/>
                <w:i w:val="0"/>
                <w:sz w:val="24"/>
                <w:szCs w:val="24"/>
                <w:lang w:val="tt-RU"/>
              </w:rPr>
            </w:pPr>
          </w:p>
        </w:tc>
        <w:tc>
          <w:tcPr>
            <w:tcW w:w="3088" w:type="dxa"/>
            <w:tcBorders>
              <w:top w:val="single" w:sz="4" w:space="0" w:color="auto"/>
              <w:left w:val="single" w:sz="4" w:space="0" w:color="auto"/>
              <w:bottom w:val="single" w:sz="4" w:space="0" w:color="auto"/>
              <w:right w:val="single" w:sz="4" w:space="0" w:color="auto"/>
            </w:tcBorders>
          </w:tcPr>
          <w:p w:rsidR="001B4E1D" w:rsidRDefault="001B4E1D" w:rsidP="0064190C">
            <w:pPr>
              <w:spacing w:after="0" w:line="240" w:lineRule="auto"/>
              <w:rPr>
                <w:rFonts w:ascii="Times New Roman" w:hAnsi="Times New Roman"/>
                <w:i w:val="0"/>
                <w:sz w:val="24"/>
                <w:szCs w:val="24"/>
                <w:lang w:val="tt-RU"/>
              </w:rPr>
            </w:pPr>
            <w:r w:rsidRPr="00933A5D">
              <w:rPr>
                <w:rFonts w:ascii="Times New Roman" w:hAnsi="Times New Roman"/>
                <w:i w:val="0"/>
                <w:sz w:val="24"/>
                <w:szCs w:val="24"/>
                <w:lang w:val="tt-RU"/>
              </w:rPr>
              <w:t>«Фән һәм мәктәп», «Мәгариф»  журналлары, “Мәгърифәт”, “Ачык дәрес” газеталары</w:t>
            </w:r>
            <w:r>
              <w:rPr>
                <w:rFonts w:ascii="Times New Roman" w:hAnsi="Times New Roman"/>
                <w:i w:val="0"/>
                <w:sz w:val="24"/>
                <w:szCs w:val="24"/>
                <w:lang w:val="tt-RU"/>
              </w:rPr>
              <w:t>,</w:t>
            </w:r>
          </w:p>
          <w:p w:rsidR="001B4E1D" w:rsidRDefault="001B4E1D" w:rsidP="0064190C">
            <w:pPr>
              <w:spacing w:after="0" w:line="240" w:lineRule="auto"/>
              <w:rPr>
                <w:rFonts w:ascii="Times New Roman" w:hAnsi="Times New Roman"/>
                <w:i w:val="0"/>
                <w:sz w:val="24"/>
                <w:szCs w:val="24"/>
                <w:lang w:val="tt-RU"/>
              </w:rPr>
            </w:pPr>
            <w:r>
              <w:rPr>
                <w:rFonts w:ascii="Times New Roman" w:hAnsi="Times New Roman"/>
                <w:i w:val="0"/>
                <w:sz w:val="24"/>
                <w:szCs w:val="24"/>
                <w:lang w:val="tt-RU"/>
              </w:rPr>
              <w:t>т</w:t>
            </w:r>
            <w:r w:rsidRPr="00AB6703">
              <w:rPr>
                <w:rFonts w:ascii="Times New Roman" w:hAnsi="Times New Roman"/>
                <w:i w:val="0"/>
                <w:sz w:val="24"/>
                <w:szCs w:val="24"/>
                <w:lang w:val="tt-RU"/>
              </w:rPr>
              <w:t>өрле типтагы сүзлекләр</w:t>
            </w:r>
            <w:r>
              <w:rPr>
                <w:rFonts w:ascii="Times New Roman" w:hAnsi="Times New Roman"/>
                <w:i w:val="0"/>
                <w:sz w:val="24"/>
                <w:szCs w:val="24"/>
                <w:lang w:val="tt-RU"/>
              </w:rPr>
              <w:t>,  матур әдәбият әсәрләре,</w:t>
            </w:r>
          </w:p>
          <w:p w:rsidR="001B4E1D" w:rsidRPr="00933A5D" w:rsidRDefault="001B4E1D" w:rsidP="0064190C">
            <w:pPr>
              <w:spacing w:after="0" w:line="240" w:lineRule="auto"/>
              <w:rPr>
                <w:rFonts w:ascii="Times New Roman" w:hAnsi="Times New Roman"/>
                <w:i w:val="0"/>
                <w:sz w:val="24"/>
                <w:szCs w:val="24"/>
                <w:lang w:val="tt-RU"/>
              </w:rPr>
            </w:pPr>
            <w:r w:rsidRPr="00AB6703">
              <w:rPr>
                <w:rFonts w:ascii="Times New Roman" w:hAnsi="Times New Roman"/>
                <w:i w:val="0"/>
                <w:sz w:val="24"/>
                <w:szCs w:val="24"/>
                <w:lang w:val="tt-RU"/>
              </w:rPr>
              <w:t>“Әдипләребез” (2 томлык)</w:t>
            </w:r>
            <w:r>
              <w:rPr>
                <w:rFonts w:ascii="Times New Roman" w:hAnsi="Times New Roman"/>
                <w:i w:val="0"/>
                <w:sz w:val="24"/>
                <w:szCs w:val="24"/>
                <w:lang w:val="tt-RU"/>
              </w:rPr>
              <w:t>.</w:t>
            </w:r>
          </w:p>
        </w:tc>
      </w:tr>
    </w:tbl>
    <w:p w:rsidR="001B4E1D" w:rsidRPr="00933A5D" w:rsidRDefault="001B4E1D" w:rsidP="001B4E1D">
      <w:pPr>
        <w:spacing w:after="0" w:line="240" w:lineRule="auto"/>
        <w:ind w:firstLine="709"/>
        <w:jc w:val="center"/>
        <w:rPr>
          <w:rFonts w:ascii="Times New Roman" w:hAnsi="Times New Roman"/>
          <w:b/>
          <w:i w:val="0"/>
          <w:sz w:val="24"/>
          <w:szCs w:val="24"/>
          <w:lang w:val="tt-RU"/>
        </w:rPr>
      </w:pPr>
    </w:p>
    <w:p w:rsidR="001B4E1D" w:rsidRPr="00933A5D" w:rsidRDefault="001B4E1D" w:rsidP="001B4E1D">
      <w:pPr>
        <w:shd w:val="clear" w:color="auto" w:fill="FFFFFF"/>
        <w:spacing w:after="0" w:line="240" w:lineRule="auto"/>
        <w:ind w:right="567"/>
        <w:rPr>
          <w:rFonts w:ascii="Times New Roman" w:hAnsi="Times New Roman"/>
          <w:bCs/>
          <w:i w:val="0"/>
          <w:sz w:val="24"/>
          <w:szCs w:val="24"/>
          <w:lang w:val="tt-RU"/>
        </w:rPr>
      </w:pPr>
    </w:p>
    <w:p w:rsidR="001B4E1D" w:rsidRDefault="001B4E1D" w:rsidP="00D42C5C">
      <w:pPr>
        <w:spacing w:after="0" w:line="240" w:lineRule="auto"/>
        <w:jc w:val="center"/>
        <w:rPr>
          <w:rFonts w:ascii="Times New Roman" w:hAnsi="Times New Roman"/>
          <w:b/>
          <w:i w:val="0"/>
          <w:sz w:val="24"/>
          <w:szCs w:val="24"/>
          <w:lang w:val="tt-RU"/>
        </w:rPr>
      </w:pPr>
    </w:p>
    <w:p w:rsidR="001B4E1D" w:rsidRDefault="001B4E1D" w:rsidP="00D42C5C">
      <w:pPr>
        <w:spacing w:after="0" w:line="240" w:lineRule="auto"/>
        <w:jc w:val="center"/>
        <w:rPr>
          <w:rFonts w:ascii="Times New Roman" w:hAnsi="Times New Roman"/>
          <w:b/>
          <w:i w:val="0"/>
          <w:sz w:val="24"/>
          <w:szCs w:val="24"/>
          <w:lang w:val="tt-RU"/>
        </w:rPr>
      </w:pPr>
    </w:p>
    <w:p w:rsidR="001B4E1D" w:rsidRDefault="001B4E1D" w:rsidP="00D42C5C">
      <w:pPr>
        <w:spacing w:after="0" w:line="240" w:lineRule="auto"/>
        <w:jc w:val="center"/>
        <w:rPr>
          <w:rFonts w:ascii="Times New Roman" w:hAnsi="Times New Roman"/>
          <w:b/>
          <w:i w:val="0"/>
          <w:sz w:val="24"/>
          <w:szCs w:val="24"/>
          <w:lang w:val="tt-RU"/>
        </w:rPr>
      </w:pPr>
    </w:p>
    <w:p w:rsidR="00D42C5C" w:rsidRPr="00DE663C" w:rsidRDefault="00D42C5C" w:rsidP="00D42C5C">
      <w:pPr>
        <w:spacing w:after="0" w:line="240" w:lineRule="auto"/>
        <w:jc w:val="center"/>
        <w:rPr>
          <w:rFonts w:ascii="Times New Roman" w:hAnsi="Times New Roman"/>
          <w:b/>
          <w:i w:val="0"/>
          <w:sz w:val="24"/>
          <w:szCs w:val="24"/>
          <w:lang w:val="tt-RU"/>
        </w:rPr>
      </w:pPr>
      <w:r w:rsidRPr="00DE663C">
        <w:rPr>
          <w:rFonts w:ascii="Times New Roman" w:hAnsi="Times New Roman"/>
          <w:b/>
          <w:i w:val="0"/>
          <w:sz w:val="24"/>
          <w:szCs w:val="24"/>
          <w:lang w:val="tt-RU"/>
        </w:rPr>
        <w:lastRenderedPageBreak/>
        <w:t>Укытуның предмет, шәхси, метапредмет нәтиҗәләре</w:t>
      </w:r>
    </w:p>
    <w:p w:rsidR="00D42C5C" w:rsidRPr="00DE663C" w:rsidRDefault="00D42C5C" w:rsidP="00D42C5C">
      <w:pPr>
        <w:spacing w:after="0" w:line="240" w:lineRule="auto"/>
        <w:jc w:val="center"/>
        <w:rPr>
          <w:rFonts w:ascii="Times New Roman" w:hAnsi="Times New Roman"/>
          <w:b/>
          <w:i w:val="0"/>
          <w:sz w:val="24"/>
          <w:szCs w:val="24"/>
          <w:lang w:val="tt-RU"/>
        </w:rPr>
      </w:pPr>
    </w:p>
    <w:tbl>
      <w:tblPr>
        <w:tblStyle w:val="a6"/>
        <w:tblW w:w="0" w:type="auto"/>
        <w:tblLook w:val="04A0" w:firstRow="1" w:lastRow="0" w:firstColumn="1" w:lastColumn="0" w:noHBand="0" w:noVBand="1"/>
      </w:tblPr>
      <w:tblGrid>
        <w:gridCol w:w="7393"/>
        <w:gridCol w:w="7393"/>
      </w:tblGrid>
      <w:tr w:rsidR="00D42C5C" w:rsidRPr="0058510A" w:rsidTr="00516611">
        <w:tc>
          <w:tcPr>
            <w:tcW w:w="7393" w:type="dxa"/>
          </w:tcPr>
          <w:p w:rsidR="00D42C5C" w:rsidRPr="00DE663C" w:rsidRDefault="00D42C5C" w:rsidP="00516611">
            <w:pPr>
              <w:jc w:val="center"/>
              <w:rPr>
                <w:rFonts w:ascii="Times New Roman" w:hAnsi="Times New Roman"/>
                <w:i w:val="0"/>
                <w:sz w:val="24"/>
                <w:szCs w:val="24"/>
                <w:lang w:val="tt-RU"/>
              </w:rPr>
            </w:pPr>
            <w:r w:rsidRPr="00DE663C">
              <w:rPr>
                <w:rFonts w:ascii="Times New Roman" w:hAnsi="Times New Roman"/>
                <w:i w:val="0"/>
                <w:sz w:val="24"/>
                <w:szCs w:val="24"/>
                <w:lang w:val="tt-RU"/>
              </w:rPr>
              <w:t>Укучыда формалашачак</w:t>
            </w:r>
          </w:p>
        </w:tc>
        <w:tc>
          <w:tcPr>
            <w:tcW w:w="7393" w:type="dxa"/>
          </w:tcPr>
          <w:p w:rsidR="00D42C5C" w:rsidRPr="00DE663C" w:rsidRDefault="00D42C5C" w:rsidP="00516611">
            <w:pPr>
              <w:jc w:val="center"/>
              <w:rPr>
                <w:rFonts w:ascii="Times New Roman" w:hAnsi="Times New Roman"/>
                <w:i w:val="0"/>
                <w:sz w:val="24"/>
                <w:szCs w:val="24"/>
                <w:lang w:val="tt-RU"/>
              </w:rPr>
            </w:pPr>
            <w:r w:rsidRPr="00DE663C">
              <w:rPr>
                <w:rFonts w:ascii="Times New Roman" w:hAnsi="Times New Roman"/>
                <w:i w:val="0"/>
                <w:sz w:val="24"/>
                <w:szCs w:val="24"/>
                <w:lang w:val="tt-RU"/>
              </w:rPr>
              <w:t>Формалашу өчен укучы алачак мөмкинлекләр</w:t>
            </w:r>
          </w:p>
        </w:tc>
      </w:tr>
      <w:tr w:rsidR="00D42C5C" w:rsidRPr="00DE663C" w:rsidTr="00516611">
        <w:tc>
          <w:tcPr>
            <w:tcW w:w="14786" w:type="dxa"/>
            <w:gridSpan w:val="2"/>
          </w:tcPr>
          <w:p w:rsidR="00D42C5C" w:rsidRPr="00DE663C" w:rsidRDefault="00D42C5C" w:rsidP="00516611">
            <w:pPr>
              <w:jc w:val="center"/>
              <w:rPr>
                <w:rFonts w:ascii="Times New Roman" w:hAnsi="Times New Roman"/>
                <w:b/>
                <w:i w:val="0"/>
                <w:sz w:val="24"/>
                <w:szCs w:val="24"/>
                <w:lang w:val="tt-RU"/>
              </w:rPr>
            </w:pPr>
            <w:r w:rsidRPr="00DE663C">
              <w:rPr>
                <w:rFonts w:ascii="Times New Roman" w:hAnsi="Times New Roman"/>
                <w:b/>
                <w:i w:val="0"/>
                <w:sz w:val="24"/>
                <w:szCs w:val="24"/>
                <w:lang w:val="tt-RU"/>
              </w:rPr>
              <w:t>Шәхси</w:t>
            </w:r>
          </w:p>
        </w:tc>
      </w:tr>
      <w:tr w:rsidR="00D42C5C" w:rsidRPr="0058510A" w:rsidTr="00516611">
        <w:tc>
          <w:tcPr>
            <w:tcW w:w="7393" w:type="dxa"/>
          </w:tcPr>
          <w:p w:rsidR="00D42C5C" w:rsidRPr="00DE663C" w:rsidRDefault="00D42C5C" w:rsidP="00516611">
            <w:pPr>
              <w:spacing w:line="240" w:lineRule="auto"/>
              <w:jc w:val="both"/>
              <w:rPr>
                <w:rFonts w:ascii="Times New Roman" w:hAnsi="Times New Roman"/>
                <w:b/>
                <w:i w:val="0"/>
                <w:sz w:val="24"/>
                <w:szCs w:val="24"/>
                <w:lang w:val="tt-RU"/>
              </w:rPr>
            </w:pPr>
            <w:r w:rsidRPr="00DE663C">
              <w:rPr>
                <w:rFonts w:ascii="Times New Roman" w:hAnsi="Times New Roman"/>
                <w:i w:val="0"/>
                <w:sz w:val="24"/>
                <w:szCs w:val="24"/>
                <w:lang w:val="tt-RU"/>
              </w:rPr>
              <w:t xml:space="preserve">Укучының үзенә һәм үзенең әйләнә-тирәсендәге кешеләргә, тормыштагы яшәеш проблемаларына карата </w:t>
            </w:r>
            <w:r w:rsidRPr="00DE663C">
              <w:rPr>
                <w:rFonts w:ascii="Times New Roman" w:eastAsia="MS Mincho" w:hAnsi="Times New Roman"/>
                <w:bCs/>
                <w:i w:val="0"/>
                <w:iCs w:val="0"/>
                <w:sz w:val="24"/>
                <w:szCs w:val="24"/>
                <w:lang w:val="tt-RU" w:eastAsia="ja-JP"/>
              </w:rPr>
              <w:t>шәхси кыйммәтләре формалаша.</w:t>
            </w:r>
          </w:p>
        </w:tc>
        <w:tc>
          <w:tcPr>
            <w:tcW w:w="7393" w:type="dxa"/>
          </w:tcPr>
          <w:p w:rsidR="00D42C5C" w:rsidRPr="00DE663C" w:rsidRDefault="00D42C5C" w:rsidP="00516611">
            <w:pPr>
              <w:numPr>
                <w:ilvl w:val="0"/>
                <w:numId w:val="9"/>
              </w:numPr>
              <w:tabs>
                <w:tab w:val="left" w:pos="0"/>
              </w:tabs>
              <w:autoSpaceDE w:val="0"/>
              <w:autoSpaceDN w:val="0"/>
              <w:adjustRightInd w:val="0"/>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шәхесара һәм мәдәниятара аралашудататар теленә карата ихтирамлы караш булдыру һәм аны яхшы өйрәнү теләге тудыру;</w:t>
            </w:r>
          </w:p>
          <w:p w:rsidR="00D42C5C" w:rsidRPr="00DE663C" w:rsidRDefault="00D42C5C" w:rsidP="00516611">
            <w:pPr>
              <w:numPr>
                <w:ilvl w:val="0"/>
                <w:numId w:val="9"/>
              </w:numPr>
              <w:autoSpaceDE w:val="0"/>
              <w:autoSpaceDN w:val="0"/>
              <w:adjustRightInd w:val="0"/>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әхлакый кагыйдәләрдә ориентлашу, аларны үтәүнең мәҗбүрилеген аңлау;</w:t>
            </w:r>
          </w:p>
          <w:p w:rsidR="00D42C5C" w:rsidRPr="00DE663C" w:rsidRDefault="00D42C5C" w:rsidP="00516611">
            <w:pPr>
              <w:numPr>
                <w:ilvl w:val="0"/>
                <w:numId w:val="9"/>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әдәби әсәрләрдәге төрле тормыш ситуацияләренә һәм геройларның гамәлләренә гомүмкешелек нормаларыннан чыгып бәя бирү;</w:t>
            </w:r>
          </w:p>
          <w:p w:rsidR="00D42C5C" w:rsidRPr="00DE663C" w:rsidRDefault="00D42C5C" w:rsidP="00516611">
            <w:pPr>
              <w:numPr>
                <w:ilvl w:val="0"/>
                <w:numId w:val="9"/>
              </w:numPr>
              <w:spacing w:line="240" w:lineRule="auto"/>
              <w:ind w:left="0" w:firstLine="0"/>
              <w:jc w:val="both"/>
              <w:rPr>
                <w:rFonts w:ascii="Times New Roman" w:hAnsi="Times New Roman"/>
                <w:b/>
                <w:i w:val="0"/>
                <w:sz w:val="24"/>
                <w:szCs w:val="24"/>
                <w:lang w:val="tt-RU"/>
              </w:rPr>
            </w:pPr>
            <w:r w:rsidRPr="00DE663C">
              <w:rPr>
                <w:rFonts w:ascii="Times New Roman" w:hAnsi="Times New Roman"/>
                <w:i w:val="0"/>
                <w:sz w:val="24"/>
                <w:szCs w:val="24"/>
                <w:lang w:val="tt-RU"/>
              </w:rPr>
              <w:t xml:space="preserve">“гаилә”, “туган ил”, “мәрхәмәтлелек”,төшенчәләрен кабул итү, “башкаларга карата түземлелек, кайгыртучанлык”, “кеше кадерен белү” кебек хисләр формалашу. </w:t>
            </w:r>
          </w:p>
        </w:tc>
      </w:tr>
      <w:tr w:rsidR="00D42C5C" w:rsidRPr="00DE663C" w:rsidTr="00516611">
        <w:tc>
          <w:tcPr>
            <w:tcW w:w="14786" w:type="dxa"/>
            <w:gridSpan w:val="2"/>
          </w:tcPr>
          <w:p w:rsidR="00D42C5C" w:rsidRPr="00DE663C" w:rsidRDefault="00D42C5C" w:rsidP="00516611">
            <w:pPr>
              <w:jc w:val="center"/>
              <w:rPr>
                <w:rFonts w:ascii="Times New Roman" w:hAnsi="Times New Roman"/>
                <w:b/>
                <w:i w:val="0"/>
                <w:sz w:val="24"/>
                <w:szCs w:val="24"/>
                <w:lang w:val="tt-RU"/>
              </w:rPr>
            </w:pPr>
            <w:r w:rsidRPr="00DE663C">
              <w:rPr>
                <w:rFonts w:ascii="Times New Roman" w:hAnsi="Times New Roman"/>
                <w:b/>
                <w:i w:val="0"/>
                <w:sz w:val="24"/>
                <w:szCs w:val="24"/>
                <w:lang w:val="tt-RU"/>
              </w:rPr>
              <w:t>Метапредмет</w:t>
            </w:r>
          </w:p>
        </w:tc>
      </w:tr>
      <w:tr w:rsidR="00D42C5C" w:rsidRPr="0058510A" w:rsidTr="00516611">
        <w:tc>
          <w:tcPr>
            <w:tcW w:w="7393" w:type="dxa"/>
          </w:tcPr>
          <w:p w:rsidR="00D42C5C" w:rsidRPr="00DE663C" w:rsidRDefault="00D42C5C" w:rsidP="00516611">
            <w:pPr>
              <w:pStyle w:val="31"/>
              <w:jc w:val="both"/>
              <w:rPr>
                <w:szCs w:val="24"/>
              </w:rPr>
            </w:pPr>
            <w:r w:rsidRPr="00DE663C">
              <w:rPr>
                <w:szCs w:val="24"/>
              </w:rPr>
              <w:t>Укучыларда мәгълүмати җәмгыятьтә яшәү һәм эшләү өчен кирәкле күнекмәләр үстерелә. Укучылар текст, күрмә-график рәсемнәр, хәрәкәтле  яисә хәрәкәтсез сурәтләр, ягъни, төрле коммуникацион технологияләр аша тапшырыла торган мәгълүмати объектлар белән эшләү тәҗрибәсе ала; презентацион материаллар әзерләп, зур булмаган аудитория алдында чыгыш ясарга өйрәнә; укучыларда, компьютер яисә ИКТ нең башка чаралары белән эш иткәндә, сәламәтлеккә зыян китерми торган эш алымнарын куллана алукүнекмәләре формалаша.</w:t>
            </w:r>
          </w:p>
          <w:p w:rsidR="00D42C5C" w:rsidRPr="00DE663C" w:rsidRDefault="00D42C5C" w:rsidP="00516611">
            <w:pPr>
              <w:pStyle w:val="31"/>
              <w:jc w:val="both"/>
              <w:rPr>
                <w:szCs w:val="24"/>
              </w:rPr>
            </w:pPr>
          </w:p>
          <w:p w:rsidR="00D42C5C" w:rsidRPr="00DE663C" w:rsidRDefault="00D42C5C" w:rsidP="00516611">
            <w:pPr>
              <w:pStyle w:val="31"/>
              <w:jc w:val="both"/>
              <w:rPr>
                <w:szCs w:val="24"/>
              </w:rPr>
            </w:pPr>
          </w:p>
          <w:p w:rsidR="00D42C5C" w:rsidRPr="00DE663C" w:rsidRDefault="00D42C5C" w:rsidP="00516611">
            <w:pPr>
              <w:pStyle w:val="31"/>
              <w:jc w:val="both"/>
              <w:rPr>
                <w:szCs w:val="24"/>
              </w:rPr>
            </w:pPr>
          </w:p>
          <w:p w:rsidR="00D42C5C" w:rsidRPr="00DE663C" w:rsidRDefault="00D42C5C" w:rsidP="00516611">
            <w:pPr>
              <w:pStyle w:val="31"/>
              <w:jc w:val="both"/>
              <w:rPr>
                <w:b/>
                <w:szCs w:val="24"/>
              </w:rPr>
            </w:pPr>
          </w:p>
        </w:tc>
        <w:tc>
          <w:tcPr>
            <w:tcW w:w="7393" w:type="dxa"/>
          </w:tcPr>
          <w:p w:rsidR="00D42C5C" w:rsidRPr="00DE663C" w:rsidRDefault="00D42C5C" w:rsidP="00516611">
            <w:pPr>
              <w:spacing w:line="240" w:lineRule="auto"/>
              <w:jc w:val="both"/>
              <w:rPr>
                <w:rFonts w:ascii="Times New Roman" w:hAnsi="Times New Roman"/>
                <w:i w:val="0"/>
                <w:sz w:val="24"/>
                <w:szCs w:val="24"/>
                <w:lang w:val="tt-RU"/>
              </w:rPr>
            </w:pPr>
            <w:r w:rsidRPr="00DE663C">
              <w:rPr>
                <w:rFonts w:ascii="Times New Roman" w:hAnsi="Times New Roman"/>
                <w:b/>
                <w:i w:val="0"/>
                <w:sz w:val="24"/>
                <w:szCs w:val="24"/>
                <w:lang w:val="tt-RU"/>
              </w:rPr>
              <w:t>Танып белүнәтиҗәләре</w:t>
            </w:r>
            <w:r w:rsidRPr="00DE663C">
              <w:rPr>
                <w:rFonts w:ascii="Times New Roman" w:hAnsi="Times New Roman"/>
                <w:i w:val="0"/>
                <w:sz w:val="24"/>
                <w:szCs w:val="24"/>
                <w:lang w:val="tt-RU"/>
              </w:rPr>
              <w:t>:</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фикерләүне үстерү белән бәйле психик функцияләр: логик фикерләү, сәбәп-нәтиҗә бәйләнешләрен табу, индуктив, дедуктив фикерли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иҗади һәм эзләнү характерындагы  проблеманы  билгеләү, аларны  чишү  өчен алгоритм булдыру;</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 xml:space="preserve"> объектларны  чагыштыру, классификацияләү  өчен уртак билгеләрне  билгеләү;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төп мәгълүматны  аеру, укылган яки тыңланган мәгълүматның эчтәлегенә бәя бирә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тиешле мәгълүматны табу өчен</w:t>
            </w:r>
            <w:r w:rsidRPr="00DE663C">
              <w:rPr>
                <w:rFonts w:ascii="Times New Roman" w:hAnsi="Times New Roman"/>
                <w:i w:val="0"/>
                <w:color w:val="FF0000"/>
                <w:sz w:val="24"/>
                <w:szCs w:val="24"/>
                <w:lang w:val="tt-RU"/>
              </w:rPr>
              <w:t>,</w:t>
            </w:r>
            <w:r w:rsidRPr="00DE663C">
              <w:rPr>
                <w:rFonts w:ascii="Times New Roman" w:hAnsi="Times New Roman"/>
                <w:i w:val="0"/>
                <w:sz w:val="24"/>
                <w:szCs w:val="24"/>
                <w:lang w:val="tt-RU"/>
              </w:rPr>
              <w:t xml:space="preserve"> энциклопедия, белешмәләр, сүзлекләр, электрон ресурслар куллану.</w:t>
            </w:r>
          </w:p>
          <w:p w:rsidR="00D42C5C" w:rsidRPr="00DE663C" w:rsidRDefault="00D42C5C" w:rsidP="00516611">
            <w:pPr>
              <w:spacing w:line="240" w:lineRule="auto"/>
              <w:jc w:val="both"/>
              <w:rPr>
                <w:rFonts w:ascii="Times New Roman" w:hAnsi="Times New Roman"/>
                <w:b/>
                <w:i w:val="0"/>
                <w:sz w:val="24"/>
                <w:szCs w:val="24"/>
                <w:lang w:val="tt-RU"/>
              </w:rPr>
            </w:pPr>
            <w:r w:rsidRPr="00DE663C">
              <w:rPr>
                <w:rFonts w:ascii="Times New Roman" w:hAnsi="Times New Roman"/>
                <w:b/>
                <w:i w:val="0"/>
                <w:sz w:val="24"/>
                <w:szCs w:val="24"/>
                <w:lang w:val="tt-RU"/>
              </w:rPr>
              <w:t>Регулятив нәтиҗәләр:</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 xml:space="preserve">уку хезмәтендә үзеңә максат куя, бурычларны билгели белү; </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эш тәртибен аңлап, уку эшчәнлеген оештыра, нәтиҗәле эш алымнарын таба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уку эшчәнлеге нәтиҗәләрен контрол</w:t>
            </w:r>
            <w:r w:rsidRPr="00DE663C">
              <w:rPr>
                <w:rFonts w:ascii="Times New Roman" w:hAnsi="Times New Roman"/>
                <w:i w:val="0"/>
                <w:sz w:val="24"/>
                <w:szCs w:val="24"/>
                <w:lang w:val="ru-RU"/>
              </w:rPr>
              <w:t>ь</w:t>
            </w:r>
            <w:r w:rsidRPr="00DE663C">
              <w:rPr>
                <w:rFonts w:ascii="Times New Roman" w:hAnsi="Times New Roman"/>
                <w:i w:val="0"/>
                <w:sz w:val="24"/>
                <w:szCs w:val="24"/>
                <w:lang w:val="tt-RU"/>
              </w:rPr>
              <w:t>гә ала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 xml:space="preserve">билгеләгән  критерийларга таянып, эш сыйфатына бәя бирә </w:t>
            </w:r>
            <w:r w:rsidRPr="00DE663C">
              <w:rPr>
                <w:rFonts w:ascii="Times New Roman" w:hAnsi="Times New Roman"/>
                <w:i w:val="0"/>
                <w:sz w:val="24"/>
                <w:szCs w:val="24"/>
                <w:lang w:val="tt-RU"/>
              </w:rPr>
              <w:lastRenderedPageBreak/>
              <w:t>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укудагы уңышларның, уңышсызлыкларның сәбәбен аңлый, анализлый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ихтыяр көче,максатчанлык, активлык кебек сәләтләрне формалаштыру;</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дәрескә кирәкле уку-язу әсбапларын әзерли һәм  алар белән дөрес эш итә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дәрестә эш урынын мөстәкыйль әзерли белү һәм тәртиптә тоту күнекмәләрен үстерү.</w:t>
            </w:r>
          </w:p>
          <w:p w:rsidR="00D42C5C" w:rsidRPr="00DE663C" w:rsidRDefault="00D42C5C" w:rsidP="00516611">
            <w:pPr>
              <w:spacing w:line="240" w:lineRule="auto"/>
              <w:jc w:val="both"/>
              <w:rPr>
                <w:rFonts w:ascii="Times New Roman" w:hAnsi="Times New Roman"/>
                <w:b/>
                <w:i w:val="0"/>
                <w:sz w:val="24"/>
                <w:szCs w:val="24"/>
                <w:lang w:val="tt-RU"/>
              </w:rPr>
            </w:pPr>
            <w:r w:rsidRPr="00DE663C">
              <w:rPr>
                <w:rFonts w:ascii="Times New Roman" w:hAnsi="Times New Roman"/>
                <w:b/>
                <w:i w:val="0"/>
                <w:sz w:val="24"/>
                <w:szCs w:val="24"/>
                <w:lang w:val="tt-RU"/>
              </w:rPr>
              <w:t>Коммуникатив</w:t>
            </w:r>
            <w:r w:rsidR="00456E19">
              <w:rPr>
                <w:rFonts w:ascii="Times New Roman" w:hAnsi="Times New Roman"/>
                <w:b/>
                <w:i w:val="0"/>
                <w:sz w:val="24"/>
                <w:szCs w:val="24"/>
                <w:lang w:val="tt-RU"/>
              </w:rPr>
              <w:t xml:space="preserve"> </w:t>
            </w:r>
            <w:r w:rsidRPr="00DE663C">
              <w:rPr>
                <w:rFonts w:ascii="Times New Roman" w:hAnsi="Times New Roman"/>
                <w:b/>
                <w:i w:val="0"/>
                <w:sz w:val="24"/>
                <w:szCs w:val="24"/>
                <w:lang w:val="tt-RU"/>
              </w:rPr>
              <w:t>нәтиҗәләр:</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әңгәмәдәшеңнең фикерен тыңлый, аңа туры килерлек җавап бирә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әңгәмәдәш  белән  аралашу калыбын төзү;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аралаша белү сәләтен үстерү (аралашучанлык, хислелек, эмпатия хисләре);</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парларда һәм күмәк эшли белү;</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мәгълүматны туплау өчен</w:t>
            </w:r>
            <w:r w:rsidRPr="00DE663C">
              <w:rPr>
                <w:rFonts w:ascii="Times New Roman" w:hAnsi="Times New Roman"/>
                <w:i w:val="0"/>
                <w:color w:val="FF0000"/>
                <w:sz w:val="24"/>
                <w:szCs w:val="24"/>
                <w:lang w:val="tt-RU"/>
              </w:rPr>
              <w:t>,</w:t>
            </w:r>
            <w:r w:rsidRPr="00DE663C">
              <w:rPr>
                <w:rFonts w:ascii="Times New Roman" w:hAnsi="Times New Roman"/>
                <w:i w:val="0"/>
                <w:sz w:val="24"/>
                <w:szCs w:val="24"/>
                <w:lang w:val="tt-RU"/>
              </w:rPr>
              <w:t xml:space="preserve"> күмәк эш  башкару;</w:t>
            </w:r>
          </w:p>
          <w:p w:rsidR="00D42C5C" w:rsidRPr="00DE663C" w:rsidRDefault="00D42C5C" w:rsidP="00516611">
            <w:pPr>
              <w:numPr>
                <w:ilvl w:val="0"/>
                <w:numId w:val="4"/>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әңгәмәдәшең белән сөйләшүне башлый, дәвам итә, тәмамлый белү.</w:t>
            </w:r>
          </w:p>
          <w:p w:rsidR="00D42C5C" w:rsidRPr="00DE663C" w:rsidRDefault="00D42C5C" w:rsidP="00516611">
            <w:pPr>
              <w:jc w:val="both"/>
              <w:rPr>
                <w:rFonts w:ascii="Times New Roman" w:hAnsi="Times New Roman"/>
                <w:b/>
                <w:i w:val="0"/>
                <w:sz w:val="24"/>
                <w:szCs w:val="24"/>
                <w:lang w:val="tt-RU"/>
              </w:rPr>
            </w:pPr>
          </w:p>
        </w:tc>
      </w:tr>
      <w:tr w:rsidR="00D42C5C" w:rsidRPr="00DE663C" w:rsidTr="00516611">
        <w:tc>
          <w:tcPr>
            <w:tcW w:w="14786" w:type="dxa"/>
            <w:gridSpan w:val="2"/>
          </w:tcPr>
          <w:p w:rsidR="00D42C5C" w:rsidRPr="00DE663C" w:rsidRDefault="00D42C5C" w:rsidP="00516611">
            <w:pPr>
              <w:jc w:val="center"/>
              <w:rPr>
                <w:rFonts w:ascii="Times New Roman" w:hAnsi="Times New Roman"/>
                <w:b/>
                <w:i w:val="0"/>
                <w:sz w:val="24"/>
                <w:szCs w:val="24"/>
                <w:lang w:val="tt-RU"/>
              </w:rPr>
            </w:pPr>
            <w:r w:rsidRPr="00DE663C">
              <w:rPr>
                <w:rFonts w:ascii="Times New Roman" w:hAnsi="Times New Roman"/>
                <w:b/>
                <w:i w:val="0"/>
                <w:sz w:val="24"/>
                <w:szCs w:val="24"/>
                <w:lang w:val="tt-RU"/>
              </w:rPr>
              <w:lastRenderedPageBreak/>
              <w:t>Предмет</w:t>
            </w:r>
          </w:p>
        </w:tc>
      </w:tr>
      <w:tr w:rsidR="00D42C5C" w:rsidRPr="0058510A" w:rsidTr="00516611">
        <w:tc>
          <w:tcPr>
            <w:tcW w:w="7393" w:type="dxa"/>
          </w:tcPr>
          <w:p w:rsidR="00D42C5C" w:rsidRPr="00DE663C" w:rsidRDefault="00D42C5C" w:rsidP="00516611">
            <w:pPr>
              <w:jc w:val="both"/>
              <w:rPr>
                <w:rFonts w:ascii="Times New Roman" w:hAnsi="Times New Roman"/>
                <w:b/>
                <w:i w:val="0"/>
                <w:sz w:val="24"/>
                <w:szCs w:val="24"/>
                <w:lang w:val="tt-RU"/>
              </w:rPr>
            </w:pPr>
            <w:r w:rsidRPr="00DE663C">
              <w:rPr>
                <w:rFonts w:ascii="Times New Roman" w:hAnsi="Times New Roman"/>
                <w:i w:val="0"/>
                <w:sz w:val="24"/>
                <w:szCs w:val="24"/>
                <w:lang w:val="tt-RU"/>
              </w:rPr>
              <w:t>Укучыларда татар теленең күп мәдәниятле дөньядагы роле һәм мөһимлеге турында күзаллаулар формалаша. Татар мәдәниятенең укучылар  өчен булган катламы белән  танышу башка мәдәнияткә карата ихтирам хисе уята, ягъни укучыларга үз мәдәниятләрен дә тирәнрәк аңларга мөмкинлек бирә, аларда ватанпәрвәрлек хисе уята.</w:t>
            </w:r>
          </w:p>
        </w:tc>
        <w:tc>
          <w:tcPr>
            <w:tcW w:w="7393" w:type="dxa"/>
          </w:tcPr>
          <w:p w:rsidR="00D42C5C" w:rsidRPr="00DE663C" w:rsidRDefault="00D42C5C" w:rsidP="00516611">
            <w:pPr>
              <w:pStyle w:val="a7"/>
              <w:numPr>
                <w:ilvl w:val="0"/>
                <w:numId w:val="5"/>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Укучыларныңкоммуникатив компетенциясен(аралашу осталыгын) үстерү, ягъни татар телендә сөйләшүчеләр белән телдән яки язмача аралашукүнекмәләре булдыру;</w:t>
            </w:r>
          </w:p>
          <w:p w:rsidR="00D42C5C" w:rsidRPr="00DE663C" w:rsidRDefault="00D42C5C" w:rsidP="00516611">
            <w:pPr>
              <w:pStyle w:val="a7"/>
              <w:numPr>
                <w:ilvl w:val="0"/>
                <w:numId w:val="5"/>
              </w:numPr>
              <w:spacing w:line="240" w:lineRule="auto"/>
              <w:ind w:left="0" w:firstLine="0"/>
              <w:jc w:val="both"/>
              <w:rPr>
                <w:rFonts w:ascii="Times New Roman" w:hAnsi="Times New Roman"/>
                <w:i w:val="0"/>
                <w:sz w:val="24"/>
                <w:szCs w:val="24"/>
                <w:lang w:val="tt-RU"/>
              </w:rPr>
            </w:pPr>
            <w:r w:rsidRPr="00DE663C">
              <w:rPr>
                <w:rFonts w:ascii="Times New Roman" w:hAnsi="Times New Roman"/>
                <w:i w:val="0"/>
                <w:sz w:val="24"/>
                <w:szCs w:val="24"/>
                <w:lang w:val="tt-RU"/>
              </w:rPr>
              <w:t>коммуникатив бурычлар куя һәм хәл итә белү, адекват рәвештә ара</w:t>
            </w:r>
            <w:r>
              <w:rPr>
                <w:rFonts w:ascii="Times New Roman" w:hAnsi="Times New Roman"/>
                <w:i w:val="0"/>
                <w:sz w:val="24"/>
                <w:szCs w:val="24"/>
                <w:lang w:val="tt-RU"/>
              </w:rPr>
              <w:t>ла</w:t>
            </w:r>
            <w:r w:rsidRPr="00DE663C">
              <w:rPr>
                <w:rFonts w:ascii="Times New Roman" w:hAnsi="Times New Roman"/>
                <w:i w:val="0"/>
                <w:sz w:val="24"/>
                <w:szCs w:val="24"/>
                <w:lang w:val="tt-RU"/>
              </w:rPr>
              <w:t>шуның вербаль һәм вербаль булмаган чараларыннан,  сөйләм этикеты үрнәкләреннән  файдалана алу, итагатьле һәм киң күңелле әңгәмәдәш булу;</w:t>
            </w:r>
          </w:p>
          <w:p w:rsidR="00D42C5C" w:rsidRPr="00DE663C" w:rsidRDefault="00D42C5C" w:rsidP="00516611">
            <w:pPr>
              <w:pStyle w:val="a7"/>
              <w:numPr>
                <w:ilvl w:val="0"/>
                <w:numId w:val="5"/>
              </w:numPr>
              <w:spacing w:line="240" w:lineRule="auto"/>
              <w:ind w:left="0" w:firstLine="0"/>
              <w:jc w:val="both"/>
              <w:rPr>
                <w:rFonts w:ascii="Times New Roman" w:hAnsi="Times New Roman"/>
                <w:b/>
                <w:i w:val="0"/>
                <w:sz w:val="24"/>
                <w:szCs w:val="24"/>
                <w:lang w:val="tt-RU"/>
              </w:rPr>
            </w:pPr>
            <w:r w:rsidRPr="00DE663C">
              <w:rPr>
                <w:rFonts w:ascii="Times New Roman" w:hAnsi="Times New Roman"/>
                <w:i w:val="0"/>
                <w:sz w:val="24"/>
                <w:szCs w:val="24"/>
                <w:lang w:val="tt-RU"/>
              </w:rPr>
              <w:t xml:space="preserve">“Татар теле һәм әдәбияты” </w:t>
            </w:r>
            <w:r w:rsidRPr="00DE663C">
              <w:rPr>
                <w:rFonts w:ascii="Times New Roman" w:hAnsi="Times New Roman"/>
                <w:i w:val="0"/>
                <w:color w:val="000000"/>
                <w:sz w:val="24"/>
                <w:szCs w:val="24"/>
                <w:lang w:val="tt-RU"/>
              </w:rPr>
              <w:t>предметына</w:t>
            </w:r>
            <w:r w:rsidRPr="00DE663C">
              <w:rPr>
                <w:rFonts w:ascii="Times New Roman" w:hAnsi="Times New Roman"/>
                <w:i w:val="0"/>
                <w:sz w:val="24"/>
                <w:szCs w:val="24"/>
                <w:lang w:val="tt-RU"/>
              </w:rPr>
              <w:t>карата уңай мотивация һәм тотрыклы кызыксыну булдыруһәм шулар нигезендә белем алуның алдагы баскычларында татар телен уңышлы үзләштергә шартлар тудыру.</w:t>
            </w:r>
          </w:p>
        </w:tc>
      </w:tr>
    </w:tbl>
    <w:p w:rsidR="00456E19" w:rsidRDefault="00456E19" w:rsidP="00D42C5C">
      <w:pPr>
        <w:spacing w:after="0" w:line="240" w:lineRule="auto"/>
        <w:jc w:val="center"/>
        <w:rPr>
          <w:rFonts w:ascii="Times New Roman" w:hAnsi="Times New Roman"/>
          <w:b/>
          <w:i w:val="0"/>
          <w:sz w:val="24"/>
          <w:szCs w:val="24"/>
          <w:lang w:val="tt-RU"/>
        </w:rPr>
      </w:pPr>
    </w:p>
    <w:p w:rsidR="00456E19" w:rsidRDefault="00456E19" w:rsidP="00D42C5C">
      <w:pPr>
        <w:spacing w:after="0" w:line="240" w:lineRule="auto"/>
        <w:jc w:val="center"/>
        <w:rPr>
          <w:rFonts w:ascii="Times New Roman" w:hAnsi="Times New Roman"/>
          <w:b/>
          <w:i w:val="0"/>
          <w:sz w:val="24"/>
          <w:szCs w:val="24"/>
          <w:lang w:val="tt-RU"/>
        </w:rPr>
      </w:pPr>
    </w:p>
    <w:p w:rsidR="00D42C5C" w:rsidRPr="00A91293" w:rsidRDefault="00D42C5C" w:rsidP="00D42C5C">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Эш программасының эчтәлеге</w:t>
      </w:r>
    </w:p>
    <w:p w:rsidR="00D42C5C" w:rsidRPr="00A91293" w:rsidRDefault="00D42C5C" w:rsidP="00D42C5C">
      <w:pPr>
        <w:spacing w:after="0" w:line="240" w:lineRule="auto"/>
        <w:jc w:val="center"/>
        <w:rPr>
          <w:rFonts w:ascii="Times New Roman" w:hAnsi="Times New Roman"/>
          <w:b/>
          <w:i w:val="0"/>
          <w:sz w:val="24"/>
          <w:szCs w:val="24"/>
          <w:lang w:val="ru-RU"/>
        </w:rPr>
      </w:pPr>
    </w:p>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773"/>
        <w:gridCol w:w="3686"/>
      </w:tblGrid>
      <w:tr w:rsidR="00D42C5C" w:rsidRPr="00A91293" w:rsidTr="00516611">
        <w:trPr>
          <w:trHeight w:val="218"/>
        </w:trPr>
        <w:tc>
          <w:tcPr>
            <w:tcW w:w="426"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w:t>
            </w:r>
          </w:p>
        </w:tc>
        <w:tc>
          <w:tcPr>
            <w:tcW w:w="10773"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Бүлекләр</w:t>
            </w:r>
          </w:p>
        </w:tc>
        <w:tc>
          <w:tcPr>
            <w:tcW w:w="3686"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Сәгать саны</w:t>
            </w:r>
          </w:p>
        </w:tc>
      </w:tr>
      <w:tr w:rsidR="00D42C5C" w:rsidRPr="00A91293" w:rsidTr="00516611">
        <w:trPr>
          <w:trHeight w:val="249"/>
        </w:trPr>
        <w:tc>
          <w:tcPr>
            <w:tcW w:w="42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1</w:t>
            </w:r>
          </w:p>
        </w:tc>
        <w:tc>
          <w:tcPr>
            <w:tcW w:w="10773"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Pr>
                <w:rFonts w:ascii="Times New Roman" w:hAnsi="Times New Roman"/>
                <w:b/>
                <w:i w:val="0"/>
                <w:sz w:val="24"/>
                <w:szCs w:val="24"/>
                <w:lang w:val="tt-RU"/>
              </w:rPr>
              <w:t>Без мәктәптә.</w:t>
            </w:r>
          </w:p>
        </w:tc>
        <w:tc>
          <w:tcPr>
            <w:tcW w:w="3686" w:type="dxa"/>
            <w:tcBorders>
              <w:top w:val="single" w:sz="4" w:space="0" w:color="auto"/>
              <w:left w:val="single" w:sz="4" w:space="0" w:color="auto"/>
              <w:bottom w:val="single" w:sz="4" w:space="0" w:color="auto"/>
              <w:right w:val="single" w:sz="4" w:space="0" w:color="auto"/>
            </w:tcBorders>
          </w:tcPr>
          <w:p w:rsidR="00D42C5C" w:rsidRPr="0012130B" w:rsidRDefault="00D42C5C" w:rsidP="00516611">
            <w:pPr>
              <w:spacing w:after="0"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9</w:t>
            </w:r>
          </w:p>
        </w:tc>
      </w:tr>
      <w:tr w:rsidR="00D42C5C" w:rsidRPr="00A91293" w:rsidTr="00516611">
        <w:trPr>
          <w:trHeight w:val="269"/>
        </w:trPr>
        <w:tc>
          <w:tcPr>
            <w:tcW w:w="42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2.</w:t>
            </w:r>
          </w:p>
        </w:tc>
        <w:tc>
          <w:tcPr>
            <w:tcW w:w="10773"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Мин – өйдә булышчы.</w:t>
            </w:r>
          </w:p>
        </w:tc>
        <w:tc>
          <w:tcPr>
            <w:tcW w:w="3686" w:type="dxa"/>
            <w:tcBorders>
              <w:top w:val="single" w:sz="4" w:space="0" w:color="auto"/>
              <w:left w:val="single" w:sz="4" w:space="0" w:color="auto"/>
              <w:bottom w:val="single" w:sz="4" w:space="0" w:color="auto"/>
              <w:right w:val="single" w:sz="4" w:space="0" w:color="auto"/>
            </w:tcBorders>
          </w:tcPr>
          <w:p w:rsidR="00D42C5C" w:rsidRPr="0012130B" w:rsidRDefault="00D42C5C" w:rsidP="00516611">
            <w:pPr>
              <w:spacing w:after="0"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10</w:t>
            </w:r>
          </w:p>
        </w:tc>
      </w:tr>
      <w:tr w:rsidR="00D42C5C" w:rsidRPr="00A91293" w:rsidTr="00516611">
        <w:trPr>
          <w:trHeight w:val="228"/>
        </w:trPr>
        <w:tc>
          <w:tcPr>
            <w:tcW w:w="426"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3.</w:t>
            </w:r>
          </w:p>
        </w:tc>
        <w:tc>
          <w:tcPr>
            <w:tcW w:w="10773"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Pr>
                <w:rFonts w:ascii="Times New Roman" w:hAnsi="Times New Roman"/>
                <w:b/>
                <w:i w:val="0"/>
                <w:sz w:val="24"/>
                <w:szCs w:val="24"/>
                <w:lang w:val="tt-RU"/>
              </w:rPr>
              <w:t>Дуслар белән күңелле.</w:t>
            </w:r>
          </w:p>
        </w:tc>
        <w:tc>
          <w:tcPr>
            <w:tcW w:w="3686" w:type="dxa"/>
            <w:tcBorders>
              <w:top w:val="single" w:sz="4" w:space="0" w:color="auto"/>
              <w:left w:val="single" w:sz="4" w:space="0" w:color="auto"/>
              <w:bottom w:val="single" w:sz="4" w:space="0" w:color="auto"/>
              <w:right w:val="single" w:sz="4" w:space="0" w:color="auto"/>
            </w:tcBorders>
            <w:hideMark/>
          </w:tcPr>
          <w:p w:rsidR="00D42C5C" w:rsidRPr="0012130B" w:rsidRDefault="00D42C5C" w:rsidP="00516611">
            <w:pPr>
              <w:spacing w:after="0"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7</w:t>
            </w:r>
          </w:p>
        </w:tc>
      </w:tr>
      <w:tr w:rsidR="00D42C5C" w:rsidRPr="00A91293" w:rsidTr="00516611">
        <w:trPr>
          <w:trHeight w:val="232"/>
        </w:trPr>
        <w:tc>
          <w:tcPr>
            <w:tcW w:w="42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4.</w:t>
            </w:r>
          </w:p>
        </w:tc>
        <w:tc>
          <w:tcPr>
            <w:tcW w:w="10773"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Дүрт аяклы дусларыбыз.</w:t>
            </w:r>
          </w:p>
        </w:tc>
        <w:tc>
          <w:tcPr>
            <w:tcW w:w="368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4</w:t>
            </w:r>
          </w:p>
        </w:tc>
      </w:tr>
      <w:tr w:rsidR="00D42C5C" w:rsidRPr="00A91293" w:rsidTr="00516611">
        <w:trPr>
          <w:trHeight w:val="221"/>
        </w:trPr>
        <w:tc>
          <w:tcPr>
            <w:tcW w:w="42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rPr>
              <w:t>5.</w:t>
            </w:r>
          </w:p>
        </w:tc>
        <w:tc>
          <w:tcPr>
            <w:tcW w:w="10773"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Без спорт яратабыз.</w:t>
            </w:r>
          </w:p>
        </w:tc>
        <w:tc>
          <w:tcPr>
            <w:tcW w:w="368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i w:val="0"/>
                <w:sz w:val="24"/>
                <w:szCs w:val="24"/>
                <w:lang w:val="tt-RU"/>
              </w:rPr>
            </w:pPr>
            <w:r>
              <w:rPr>
                <w:rFonts w:ascii="Times New Roman" w:hAnsi="Times New Roman"/>
                <w:i w:val="0"/>
                <w:sz w:val="24"/>
                <w:szCs w:val="24"/>
                <w:lang w:val="tt-RU"/>
              </w:rPr>
              <w:t>5</w:t>
            </w:r>
          </w:p>
        </w:tc>
      </w:tr>
      <w:tr w:rsidR="00D42C5C" w:rsidRPr="00A91293" w:rsidTr="00516611">
        <w:trPr>
          <w:trHeight w:val="71"/>
        </w:trPr>
        <w:tc>
          <w:tcPr>
            <w:tcW w:w="426" w:type="dxa"/>
            <w:tcBorders>
              <w:top w:val="single" w:sz="4" w:space="0" w:color="auto"/>
              <w:left w:val="single" w:sz="4" w:space="0" w:color="auto"/>
              <w:bottom w:val="single" w:sz="4" w:space="0" w:color="auto"/>
              <w:right w:val="single" w:sz="4" w:space="0" w:color="auto"/>
            </w:tcBorders>
          </w:tcPr>
          <w:p w:rsidR="00D42C5C" w:rsidRPr="00A91293" w:rsidRDefault="00D42C5C" w:rsidP="00516611">
            <w:pPr>
              <w:spacing w:after="0" w:line="240" w:lineRule="auto"/>
              <w:ind w:left="-57" w:right="-57"/>
              <w:jc w:val="both"/>
              <w:rPr>
                <w:rFonts w:ascii="Times New Roman" w:hAnsi="Times New Roman"/>
                <w:i w:val="0"/>
                <w:sz w:val="24"/>
                <w:szCs w:val="24"/>
                <w:lang w:val="tt-RU"/>
              </w:rPr>
            </w:pPr>
          </w:p>
        </w:tc>
        <w:tc>
          <w:tcPr>
            <w:tcW w:w="10773"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sidRPr="00A91293">
              <w:rPr>
                <w:rFonts w:ascii="Times New Roman" w:hAnsi="Times New Roman"/>
                <w:b/>
                <w:i w:val="0"/>
                <w:sz w:val="24"/>
                <w:szCs w:val="24"/>
                <w:lang w:val="tt-RU"/>
              </w:rPr>
              <w:t>Барлыгы</w:t>
            </w:r>
          </w:p>
        </w:tc>
        <w:tc>
          <w:tcPr>
            <w:tcW w:w="3686" w:type="dxa"/>
            <w:tcBorders>
              <w:top w:val="single" w:sz="4" w:space="0" w:color="auto"/>
              <w:left w:val="single" w:sz="4" w:space="0" w:color="auto"/>
              <w:bottom w:val="single" w:sz="4" w:space="0" w:color="auto"/>
              <w:right w:val="single" w:sz="4" w:space="0" w:color="auto"/>
            </w:tcBorders>
            <w:hideMark/>
          </w:tcPr>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35</w:t>
            </w:r>
          </w:p>
        </w:tc>
      </w:tr>
    </w:tbl>
    <w:p w:rsidR="00D42C5C" w:rsidRPr="00A91293" w:rsidRDefault="00D42C5C" w:rsidP="00D42C5C">
      <w:pPr>
        <w:spacing w:after="0" w:line="240" w:lineRule="auto"/>
        <w:jc w:val="center"/>
        <w:rPr>
          <w:rFonts w:ascii="Times New Roman" w:hAnsi="Times New Roman"/>
          <w:b/>
          <w:bCs/>
          <w:i w:val="0"/>
          <w:sz w:val="28"/>
          <w:szCs w:val="28"/>
          <w:lang w:val="tt-RU"/>
        </w:rPr>
      </w:pPr>
    </w:p>
    <w:tbl>
      <w:tblPr>
        <w:tblpPr w:leftFromText="180" w:rightFromText="180" w:vertAnchor="text" w:horzAnchor="margin" w:tblpX="-318" w:tblpY="166"/>
        <w:tblW w:w="15345" w:type="dxa"/>
        <w:tblBorders>
          <w:insideV w:val="single" w:sz="4" w:space="0" w:color="auto"/>
        </w:tblBorders>
        <w:tblLook w:val="01E0" w:firstRow="1" w:lastRow="1" w:firstColumn="1" w:lastColumn="1" w:noHBand="0" w:noVBand="0"/>
      </w:tblPr>
      <w:tblGrid>
        <w:gridCol w:w="15345"/>
      </w:tblGrid>
      <w:tr w:rsidR="00D42C5C" w:rsidRPr="00A91293" w:rsidTr="00516611">
        <w:trPr>
          <w:trHeight w:val="971"/>
        </w:trPr>
        <w:tc>
          <w:tcPr>
            <w:tcW w:w="15345" w:type="dxa"/>
          </w:tcPr>
          <w:p w:rsidR="00D42C5C" w:rsidRPr="00A91293" w:rsidRDefault="00D42C5C" w:rsidP="00516611">
            <w:pPr>
              <w:spacing w:after="0" w:line="240" w:lineRule="auto"/>
              <w:ind w:left="-57" w:right="-57"/>
              <w:jc w:val="both"/>
              <w:rPr>
                <w:rFonts w:ascii="Times New Roman" w:hAnsi="Times New Roman"/>
                <w:b/>
                <w:i w:val="0"/>
                <w:sz w:val="24"/>
                <w:szCs w:val="24"/>
                <w:lang w:val="tt-RU"/>
              </w:rPr>
            </w:pPr>
            <w:r>
              <w:rPr>
                <w:rFonts w:ascii="Times New Roman" w:hAnsi="Times New Roman"/>
                <w:b/>
                <w:i w:val="0"/>
                <w:sz w:val="24"/>
                <w:szCs w:val="24"/>
                <w:lang w:val="tt-RU"/>
              </w:rPr>
              <w:t>Без мәктәптә.</w:t>
            </w: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“Бүген 1 сентябрь”. Диалог. “</w:t>
            </w:r>
            <w:r w:rsidRPr="00A91293">
              <w:rPr>
                <w:rFonts w:ascii="Times New Roman" w:hAnsi="Times New Roman"/>
                <w:i w:val="0"/>
                <w:sz w:val="24"/>
                <w:szCs w:val="24"/>
                <w:lang w:val="ru-RU"/>
              </w:rPr>
              <w:t>Татарстанның дәүләт гимны</w:t>
            </w:r>
            <w:r w:rsidRPr="00A91293">
              <w:rPr>
                <w:rFonts w:ascii="Times New Roman" w:hAnsi="Times New Roman"/>
                <w:i w:val="0"/>
                <w:sz w:val="24"/>
                <w:szCs w:val="24"/>
                <w:lang w:val="tt-RU"/>
              </w:rPr>
              <w:t>”</w:t>
            </w:r>
            <w:r w:rsidRPr="00A91293">
              <w:rPr>
                <w:rFonts w:ascii="Times New Roman" w:hAnsi="Times New Roman"/>
                <w:i w:val="0"/>
                <w:sz w:val="24"/>
                <w:szCs w:val="24"/>
                <w:lang w:val="ru-RU"/>
              </w:rPr>
              <w:t>.</w:t>
            </w:r>
            <w:r w:rsidRPr="00A91293">
              <w:rPr>
                <w:rFonts w:ascii="Times New Roman" w:hAnsi="Times New Roman"/>
                <w:b/>
                <w:i w:val="0"/>
                <w:sz w:val="24"/>
                <w:szCs w:val="24"/>
                <w:lang w:val="tt-RU"/>
              </w:rPr>
              <w:t xml:space="preserve"> Р. Байтимеров. Татарстан гимны. </w:t>
            </w:r>
            <w:r w:rsidRPr="00A91293">
              <w:rPr>
                <w:rFonts w:ascii="Times New Roman" w:hAnsi="Times New Roman"/>
                <w:i w:val="0"/>
                <w:sz w:val="24"/>
                <w:szCs w:val="24"/>
                <w:lang w:val="tt-RU"/>
              </w:rPr>
              <w:t xml:space="preserve">(ятлау). “Олегның кәефе юк” тексты. Х. Шабанов. “Китап” (ятлау). Укып аңлау. “Без бүген диктант яздык”. Л.Лерон.“Хәерле иртә”. </w:t>
            </w:r>
            <w:r w:rsidRPr="00A91293">
              <w:rPr>
                <w:rFonts w:ascii="Times New Roman" w:hAnsi="Times New Roman"/>
                <w:b/>
                <w:i w:val="0"/>
                <w:sz w:val="24"/>
                <w:szCs w:val="24"/>
                <w:lang w:val="tt-RU"/>
              </w:rPr>
              <w:t xml:space="preserve">Г.Тукай. “Туган тел” </w:t>
            </w:r>
            <w:r w:rsidRPr="00A91293">
              <w:rPr>
                <w:rFonts w:ascii="Times New Roman" w:hAnsi="Times New Roman"/>
                <w:i w:val="0"/>
                <w:sz w:val="24"/>
                <w:szCs w:val="24"/>
                <w:lang w:val="tt-RU"/>
              </w:rPr>
              <w:t>(ятлау). “Телефоннан сөйләшәбез”. Диалог.</w:t>
            </w:r>
          </w:p>
        </w:tc>
      </w:tr>
      <w:tr w:rsidR="00D42C5C" w:rsidRPr="00A91293" w:rsidTr="00516611">
        <w:trPr>
          <w:trHeight w:val="674"/>
        </w:trPr>
        <w:tc>
          <w:tcPr>
            <w:tcW w:w="15345" w:type="dxa"/>
          </w:tcPr>
          <w:p w:rsidR="00D42C5C" w:rsidRPr="00A91293" w:rsidRDefault="00D42C5C" w:rsidP="00516611">
            <w:pPr>
              <w:spacing w:after="0" w:line="240" w:lineRule="auto"/>
              <w:ind w:left="-57" w:right="-57"/>
              <w:jc w:val="both"/>
              <w:rPr>
                <w:rFonts w:ascii="Times New Roman" w:hAnsi="Times New Roman"/>
                <w:i w:val="0"/>
                <w:sz w:val="24"/>
                <w:szCs w:val="24"/>
                <w:lang w:val="tt-RU"/>
              </w:rPr>
            </w:pP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b/>
                <w:i w:val="0"/>
                <w:sz w:val="24"/>
                <w:szCs w:val="24"/>
                <w:lang w:val="tt-RU"/>
              </w:rPr>
              <w:t>Мин – өйдә булышчы.</w:t>
            </w: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Укып аңлау. “Ләйлә белән Наил”. “Рәсим белән Илнур”. Монолог. “Без әнигә булышабыз”.  Монолог. А.Әсәдуллинан. “Ике мәсьәлә”. Сәхнәләштергән диалог. “Ләйсән тырыш кыз”. Ю. Ермалаевтан. “Ике пирожный”. “Тавык, Тычкан һәм көртлек” (татар халык әкияте).</w:t>
            </w:r>
            <w:r w:rsidRPr="00A91293">
              <w:rPr>
                <w:rFonts w:ascii="Times New Roman" w:hAnsi="Times New Roman"/>
                <w:b/>
                <w:i w:val="0"/>
                <w:sz w:val="24"/>
                <w:szCs w:val="24"/>
                <w:lang w:val="tt-RU"/>
              </w:rPr>
              <w:t xml:space="preserve"> М Җәлил. “Суык бабай” </w:t>
            </w:r>
            <w:r w:rsidRPr="00A91293">
              <w:rPr>
                <w:rFonts w:ascii="Times New Roman" w:hAnsi="Times New Roman"/>
                <w:i w:val="0"/>
                <w:sz w:val="24"/>
                <w:szCs w:val="24"/>
                <w:lang w:val="tt-RU"/>
              </w:rPr>
              <w:t>(ятлау). Д.Аппаковадан. “Рөстәм”. “Табын янында”.  Диалог.</w:t>
            </w:r>
          </w:p>
        </w:tc>
      </w:tr>
      <w:tr w:rsidR="00D42C5C" w:rsidRPr="00A91293" w:rsidTr="00516611">
        <w:trPr>
          <w:trHeight w:val="1190"/>
        </w:trPr>
        <w:tc>
          <w:tcPr>
            <w:tcW w:w="15345" w:type="dxa"/>
          </w:tcPr>
          <w:p w:rsidR="00D42C5C" w:rsidRDefault="00D42C5C" w:rsidP="00516611">
            <w:pPr>
              <w:pStyle w:val="a7"/>
              <w:tabs>
                <w:tab w:val="left" w:pos="993"/>
              </w:tabs>
              <w:spacing w:after="0" w:line="240" w:lineRule="auto"/>
              <w:ind w:left="-57" w:right="-57"/>
              <w:jc w:val="both"/>
              <w:rPr>
                <w:rFonts w:ascii="Times New Roman" w:hAnsi="Times New Roman"/>
                <w:b/>
                <w:i w:val="0"/>
                <w:sz w:val="24"/>
                <w:szCs w:val="24"/>
                <w:lang w:val="tt-RU"/>
              </w:rPr>
            </w:pPr>
          </w:p>
          <w:p w:rsidR="00D42C5C" w:rsidRPr="00A91293" w:rsidRDefault="00D42C5C" w:rsidP="00516611">
            <w:pPr>
              <w:pStyle w:val="a7"/>
              <w:tabs>
                <w:tab w:val="left" w:pos="993"/>
              </w:tabs>
              <w:spacing w:after="0" w:line="240" w:lineRule="auto"/>
              <w:ind w:left="-57" w:right="-57"/>
              <w:jc w:val="both"/>
              <w:rPr>
                <w:rFonts w:ascii="Times New Roman" w:hAnsi="Times New Roman"/>
                <w:i w:val="0"/>
                <w:sz w:val="24"/>
                <w:szCs w:val="24"/>
                <w:lang w:val="tt-RU"/>
              </w:rPr>
            </w:pPr>
            <w:r>
              <w:rPr>
                <w:rFonts w:ascii="Times New Roman" w:hAnsi="Times New Roman"/>
                <w:b/>
                <w:i w:val="0"/>
                <w:sz w:val="24"/>
                <w:szCs w:val="24"/>
                <w:lang w:val="tt-RU"/>
              </w:rPr>
              <w:t>Дуслар белән күңелле.</w:t>
            </w:r>
          </w:p>
          <w:p w:rsidR="00D42C5C" w:rsidRPr="00A91293" w:rsidRDefault="00D42C5C" w:rsidP="00516611">
            <w:pPr>
              <w:pStyle w:val="a7"/>
              <w:tabs>
                <w:tab w:val="left" w:pos="993"/>
              </w:tabs>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“Минем дусларым бар”. Сочинение. Укып аңлау. “Куркак юлдаш”. Н.Мадьяров. “Инде мактанмас”. “Ак калач”. Татар халык уеннары. “Табын янында” тексты. “Ринат белән мин” тексты. Л.Васильева-Гангнус. “Язгы каникул”.</w:t>
            </w:r>
          </w:p>
        </w:tc>
      </w:tr>
      <w:tr w:rsidR="00D42C5C" w:rsidRPr="00A91293" w:rsidTr="00516611">
        <w:trPr>
          <w:trHeight w:val="836"/>
        </w:trPr>
        <w:tc>
          <w:tcPr>
            <w:tcW w:w="15345" w:type="dxa"/>
          </w:tcPr>
          <w:p w:rsidR="00D42C5C" w:rsidRPr="00A91293" w:rsidRDefault="00D42C5C" w:rsidP="00516611">
            <w:pPr>
              <w:spacing w:after="0" w:line="240" w:lineRule="auto"/>
              <w:ind w:left="-57" w:right="-57"/>
              <w:jc w:val="both"/>
              <w:rPr>
                <w:rFonts w:ascii="Times New Roman" w:hAnsi="Times New Roman"/>
                <w:i w:val="0"/>
                <w:sz w:val="24"/>
                <w:szCs w:val="24"/>
                <w:lang w:val="tt-RU"/>
              </w:rPr>
            </w:pP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b/>
                <w:i w:val="0"/>
                <w:sz w:val="24"/>
                <w:szCs w:val="24"/>
                <w:lang w:val="tt-RU"/>
              </w:rPr>
              <w:t>Дүрт аяклы дусларыбыз.</w:t>
            </w: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“Этең нинди токымнан?” Диалог. “Минем Акбаем”. Монолог. Х.Гардановтан. “Акыллы Карабай”. “Минем дүртаяклы дустым”. Сочинение.</w:t>
            </w:r>
          </w:p>
        </w:tc>
      </w:tr>
      <w:tr w:rsidR="00D42C5C" w:rsidRPr="00F81328" w:rsidTr="00516611">
        <w:trPr>
          <w:trHeight w:val="422"/>
        </w:trPr>
        <w:tc>
          <w:tcPr>
            <w:tcW w:w="15345" w:type="dxa"/>
          </w:tcPr>
          <w:p w:rsidR="00D42C5C" w:rsidRPr="00A91293" w:rsidRDefault="00D42C5C" w:rsidP="00516611">
            <w:pPr>
              <w:spacing w:after="0" w:line="240" w:lineRule="auto"/>
              <w:ind w:left="-57" w:right="-57"/>
              <w:jc w:val="both"/>
              <w:rPr>
                <w:rFonts w:ascii="Times New Roman" w:hAnsi="Times New Roman"/>
                <w:i w:val="0"/>
                <w:sz w:val="24"/>
                <w:szCs w:val="24"/>
                <w:lang w:val="tt-RU"/>
              </w:rPr>
            </w:pP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b/>
                <w:i w:val="0"/>
                <w:sz w:val="24"/>
                <w:szCs w:val="24"/>
                <w:lang w:val="tt-RU"/>
              </w:rPr>
              <w:t>Без спорт яратабыз.</w:t>
            </w:r>
          </w:p>
          <w:p w:rsidR="00D42C5C" w:rsidRPr="00A91293" w:rsidRDefault="00D42C5C" w:rsidP="00516611">
            <w:pPr>
              <w:spacing w:after="0" w:line="240" w:lineRule="auto"/>
              <w:ind w:left="-57" w:right="-57"/>
              <w:jc w:val="both"/>
              <w:rPr>
                <w:rFonts w:ascii="Times New Roman" w:hAnsi="Times New Roman"/>
                <w:i w:val="0"/>
                <w:sz w:val="24"/>
                <w:szCs w:val="24"/>
                <w:lang w:val="tt-RU"/>
              </w:rPr>
            </w:pPr>
            <w:r w:rsidRPr="00A91293">
              <w:rPr>
                <w:rFonts w:ascii="Times New Roman" w:hAnsi="Times New Roman"/>
                <w:i w:val="0"/>
                <w:sz w:val="24"/>
                <w:szCs w:val="24"/>
                <w:lang w:val="tt-RU"/>
              </w:rPr>
              <w:t xml:space="preserve">“Кай җирең авырта?”. Диалог. “Спорт уеннары”. Рәсем буенча хикәя төзү. Б.Мотыйгуллин. “Сәламәт булыйк” (ятлау). “Татар халкының милли уеннары”. </w:t>
            </w:r>
          </w:p>
        </w:tc>
      </w:tr>
    </w:tbl>
    <w:p w:rsidR="00D42C5C" w:rsidRPr="001B4E1D" w:rsidRDefault="00D42C5C" w:rsidP="001B4E1D">
      <w:pPr>
        <w:shd w:val="clear" w:color="auto" w:fill="FFFFFF"/>
        <w:tabs>
          <w:tab w:val="left" w:pos="0"/>
        </w:tabs>
        <w:jc w:val="center"/>
        <w:rPr>
          <w:rFonts w:ascii="Times New Roman" w:hAnsi="Times New Roman"/>
          <w:b/>
          <w:i w:val="0"/>
          <w:sz w:val="24"/>
          <w:szCs w:val="24"/>
          <w:lang w:val="ru-RU"/>
        </w:rPr>
      </w:pPr>
      <w:r w:rsidRPr="00A91293">
        <w:rPr>
          <w:rFonts w:ascii="Times New Roman" w:hAnsi="Times New Roman"/>
          <w:b/>
          <w:i w:val="0"/>
          <w:sz w:val="24"/>
          <w:szCs w:val="24"/>
          <w:lang w:val="ru-RU"/>
        </w:rPr>
        <w:lastRenderedPageBreak/>
        <w:t>Календарно-тематическое планирование</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142"/>
        <w:gridCol w:w="283"/>
        <w:gridCol w:w="709"/>
        <w:gridCol w:w="567"/>
        <w:gridCol w:w="3827"/>
        <w:gridCol w:w="2977"/>
        <w:gridCol w:w="2268"/>
        <w:gridCol w:w="2268"/>
      </w:tblGrid>
      <w:tr w:rsidR="00D42C5C" w:rsidRPr="00261CD2" w:rsidTr="00516611">
        <w:trPr>
          <w:cantSplit/>
          <w:trHeight w:val="1125"/>
        </w:trPr>
        <w:tc>
          <w:tcPr>
            <w:tcW w:w="426" w:type="dxa"/>
            <w:vMerge w:val="restart"/>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rPr>
                <w:rFonts w:ascii="Times New Roman" w:hAnsi="Times New Roman"/>
                <w:b/>
                <w:i w:val="0"/>
                <w:sz w:val="24"/>
                <w:szCs w:val="24"/>
                <w:lang w:val="tt-RU"/>
              </w:rPr>
            </w:pPr>
            <w:r w:rsidRPr="00261CD2">
              <w:rPr>
                <w:rFonts w:ascii="Times New Roman" w:hAnsi="Times New Roman"/>
                <w:b/>
                <w:i w:val="0"/>
                <w:sz w:val="24"/>
                <w:szCs w:val="24"/>
                <w:lang w:val="tt-RU"/>
              </w:rPr>
              <w:t xml:space="preserve">№ </w:t>
            </w:r>
          </w:p>
        </w:tc>
        <w:tc>
          <w:tcPr>
            <w:tcW w:w="2268" w:type="dxa"/>
            <w:vMerge w:val="restart"/>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b/>
                <w:i w:val="0"/>
                <w:sz w:val="24"/>
                <w:szCs w:val="24"/>
                <w:lang w:val="tt-RU"/>
              </w:rPr>
            </w:pPr>
            <w:r w:rsidRPr="00261CD2">
              <w:rPr>
                <w:rFonts w:ascii="Times New Roman" w:hAnsi="Times New Roman"/>
                <w:b/>
                <w:i w:val="0"/>
                <w:sz w:val="24"/>
                <w:szCs w:val="24"/>
                <w:lang w:val="tt-RU"/>
              </w:rPr>
              <w:t>Өйрәнелә торган бүлек, материал-</w:t>
            </w:r>
          </w:p>
          <w:p w:rsidR="00D42C5C" w:rsidRPr="00261CD2" w:rsidRDefault="00D42C5C" w:rsidP="00516611">
            <w:pPr>
              <w:spacing w:after="0" w:line="240" w:lineRule="auto"/>
              <w:rPr>
                <w:rFonts w:ascii="Times New Roman" w:hAnsi="Times New Roman"/>
                <w:b/>
                <w:i w:val="0"/>
                <w:sz w:val="24"/>
                <w:szCs w:val="24"/>
                <w:lang w:val="tt-RU"/>
              </w:rPr>
            </w:pPr>
            <w:r w:rsidRPr="00261CD2">
              <w:rPr>
                <w:rFonts w:ascii="Times New Roman" w:hAnsi="Times New Roman"/>
                <w:b/>
                <w:i w:val="0"/>
                <w:sz w:val="24"/>
                <w:szCs w:val="24"/>
                <w:lang w:val="tt-RU"/>
              </w:rPr>
              <w:t>ның темасы</w:t>
            </w:r>
          </w:p>
        </w:tc>
        <w:tc>
          <w:tcPr>
            <w:tcW w:w="425" w:type="dxa"/>
            <w:gridSpan w:val="2"/>
            <w:vMerge w:val="restart"/>
            <w:tcBorders>
              <w:top w:val="single" w:sz="4" w:space="0" w:color="auto"/>
              <w:left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r w:rsidRPr="00261CD2">
              <w:rPr>
                <w:rFonts w:ascii="Times New Roman" w:hAnsi="Times New Roman"/>
                <w:b/>
                <w:i w:val="0"/>
                <w:sz w:val="24"/>
                <w:szCs w:val="24"/>
                <w:lang w:val="tt-RU"/>
              </w:rPr>
              <w:t>Сәг. Саны</w:t>
            </w:r>
          </w:p>
        </w:tc>
        <w:tc>
          <w:tcPr>
            <w:tcW w:w="1276" w:type="dxa"/>
            <w:gridSpan w:val="2"/>
            <w:tcBorders>
              <w:top w:val="single" w:sz="4" w:space="0" w:color="auto"/>
              <w:left w:val="single" w:sz="4" w:space="0" w:color="auto"/>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sidRPr="00261CD2">
              <w:rPr>
                <w:rFonts w:ascii="Times New Roman" w:hAnsi="Times New Roman"/>
                <w:b/>
                <w:i w:val="0"/>
                <w:sz w:val="24"/>
                <w:szCs w:val="24"/>
                <w:lang w:val="tt-RU"/>
              </w:rPr>
              <w:t>Үтк</w:t>
            </w:r>
            <w:r w:rsidRPr="00261CD2">
              <w:rPr>
                <w:rFonts w:ascii="Times New Roman" w:hAnsi="Times New Roman"/>
                <w:b/>
                <w:i w:val="0"/>
                <w:sz w:val="24"/>
                <w:szCs w:val="24"/>
              </w:rPr>
              <w:t>.</w:t>
            </w:r>
            <w:r w:rsidRPr="00261CD2">
              <w:rPr>
                <w:rFonts w:ascii="Times New Roman" w:hAnsi="Times New Roman"/>
                <w:b/>
                <w:i w:val="0"/>
                <w:sz w:val="24"/>
                <w:szCs w:val="24"/>
                <w:lang w:val="tt-RU"/>
              </w:rPr>
              <w:t>Вак</w:t>
            </w:r>
            <w:r w:rsidRPr="00261CD2">
              <w:rPr>
                <w:rFonts w:ascii="Times New Roman" w:hAnsi="Times New Roman"/>
                <w:b/>
                <w:i w:val="0"/>
                <w:sz w:val="24"/>
                <w:szCs w:val="24"/>
              </w:rPr>
              <w:t>.</w:t>
            </w:r>
          </w:p>
        </w:tc>
        <w:tc>
          <w:tcPr>
            <w:tcW w:w="9072" w:type="dxa"/>
            <w:gridSpan w:val="3"/>
            <w:tcBorders>
              <w:top w:val="single" w:sz="4" w:space="0" w:color="auto"/>
              <w:left w:val="single" w:sz="4" w:space="0" w:color="auto"/>
              <w:bottom w:val="nil"/>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sidRPr="00261CD2">
              <w:rPr>
                <w:rFonts w:ascii="Times New Roman" w:hAnsi="Times New Roman"/>
                <w:b/>
                <w:i w:val="0"/>
                <w:sz w:val="24"/>
                <w:szCs w:val="24"/>
                <w:lang w:val="tt-RU"/>
              </w:rPr>
              <w:t>Көтелгән нәтиҗәләр</w:t>
            </w:r>
          </w:p>
        </w:tc>
        <w:tc>
          <w:tcPr>
            <w:tcW w:w="2268" w:type="dxa"/>
            <w:tcBorders>
              <w:top w:val="single" w:sz="4" w:space="0" w:color="auto"/>
              <w:left w:val="single" w:sz="4" w:space="0" w:color="auto"/>
              <w:bottom w:val="nil"/>
              <w:right w:val="single" w:sz="4" w:space="0" w:color="auto"/>
            </w:tcBorders>
          </w:tcPr>
          <w:p w:rsidR="00D42C5C" w:rsidRPr="00147BE0"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Уку эшчәнлеге төрләре</w:t>
            </w:r>
          </w:p>
        </w:tc>
      </w:tr>
      <w:tr w:rsidR="00D42C5C" w:rsidRPr="00261CD2" w:rsidTr="00516611">
        <w:trPr>
          <w:trHeight w:val="280"/>
        </w:trPr>
        <w:tc>
          <w:tcPr>
            <w:tcW w:w="426" w:type="dxa"/>
            <w:vMerge/>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rPr>
                <w:rFonts w:ascii="Times New Roman" w:hAnsi="Times New Roman"/>
                <w:b/>
                <w:i w:val="0"/>
                <w:sz w:val="24"/>
                <w:szCs w:val="24"/>
                <w:lang w:val="tt-RU"/>
              </w:rPr>
            </w:pPr>
          </w:p>
        </w:tc>
        <w:tc>
          <w:tcPr>
            <w:tcW w:w="2268" w:type="dxa"/>
            <w:vMerge/>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b/>
                <w:i w:val="0"/>
                <w:sz w:val="24"/>
                <w:szCs w:val="24"/>
                <w:lang w:val="tt-RU"/>
              </w:rPr>
            </w:pPr>
          </w:p>
        </w:tc>
        <w:tc>
          <w:tcPr>
            <w:tcW w:w="425" w:type="dxa"/>
            <w:gridSpan w:val="2"/>
            <w:vMerge/>
            <w:tcBorders>
              <w:left w:val="single" w:sz="4" w:space="0" w:color="auto"/>
              <w:right w:val="single" w:sz="4" w:space="0" w:color="auto"/>
            </w:tcBorders>
          </w:tcPr>
          <w:p w:rsidR="00D42C5C" w:rsidRPr="00261CD2" w:rsidRDefault="00D42C5C" w:rsidP="00516611">
            <w:pPr>
              <w:spacing w:after="0" w:line="240" w:lineRule="auto"/>
              <w:rPr>
                <w:rFonts w:ascii="Times New Roman" w:hAnsi="Times New Roman"/>
                <w:b/>
                <w:i w:val="0"/>
                <w:sz w:val="24"/>
                <w:szCs w:val="24"/>
                <w:lang w:val="tt-RU"/>
              </w:rPr>
            </w:pPr>
          </w:p>
        </w:tc>
        <w:tc>
          <w:tcPr>
            <w:tcW w:w="709" w:type="dxa"/>
            <w:tcBorders>
              <w:left w:val="single" w:sz="4" w:space="0" w:color="auto"/>
              <w:bottom w:val="nil"/>
              <w:right w:val="single" w:sz="4" w:space="0" w:color="auto"/>
            </w:tcBorders>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r w:rsidRPr="00261CD2">
              <w:rPr>
                <w:rFonts w:ascii="Times New Roman" w:hAnsi="Times New Roman"/>
                <w:b/>
                <w:i w:val="0"/>
                <w:sz w:val="24"/>
                <w:szCs w:val="24"/>
                <w:lang w:val="tt-RU"/>
              </w:rPr>
              <w:t>п</w:t>
            </w:r>
          </w:p>
        </w:tc>
        <w:tc>
          <w:tcPr>
            <w:tcW w:w="567" w:type="dxa"/>
            <w:tcBorders>
              <w:left w:val="single" w:sz="4" w:space="0" w:color="auto"/>
              <w:bottom w:val="nil"/>
              <w:right w:val="single" w:sz="4" w:space="0" w:color="auto"/>
            </w:tcBorders>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r w:rsidRPr="00261CD2">
              <w:rPr>
                <w:rFonts w:ascii="Times New Roman" w:hAnsi="Times New Roman"/>
                <w:b/>
                <w:i w:val="0"/>
                <w:sz w:val="24"/>
                <w:szCs w:val="24"/>
                <w:lang w:val="tt-RU"/>
              </w:rPr>
              <w:t xml:space="preserve">ф </w:t>
            </w:r>
          </w:p>
        </w:tc>
        <w:tc>
          <w:tcPr>
            <w:tcW w:w="3827" w:type="dxa"/>
            <w:tcBorders>
              <w:top w:val="single" w:sz="4" w:space="0" w:color="auto"/>
              <w:left w:val="single" w:sz="4" w:space="0" w:color="auto"/>
              <w:bottom w:val="nil"/>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Белемнәр</w:t>
            </w:r>
          </w:p>
        </w:tc>
        <w:tc>
          <w:tcPr>
            <w:tcW w:w="2977" w:type="dxa"/>
            <w:tcBorders>
              <w:top w:val="single" w:sz="4" w:space="0" w:color="auto"/>
              <w:left w:val="single" w:sz="4" w:space="0" w:color="auto"/>
              <w:bottom w:val="nil"/>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Күнекмәләр</w:t>
            </w:r>
          </w:p>
        </w:tc>
        <w:tc>
          <w:tcPr>
            <w:tcW w:w="2268" w:type="dxa"/>
            <w:tcBorders>
              <w:top w:val="single" w:sz="4" w:space="0" w:color="auto"/>
              <w:left w:val="single" w:sz="4" w:space="0" w:color="auto"/>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УУГ</w:t>
            </w:r>
          </w:p>
        </w:tc>
        <w:tc>
          <w:tcPr>
            <w:tcW w:w="2268" w:type="dxa"/>
            <w:tcBorders>
              <w:top w:val="nil"/>
              <w:left w:val="single" w:sz="4" w:space="0" w:color="auto"/>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p>
        </w:tc>
      </w:tr>
      <w:tr w:rsidR="00D42C5C" w:rsidRPr="00261CD2" w:rsidTr="00516611">
        <w:trPr>
          <w:trHeight w:val="146"/>
        </w:trPr>
        <w:tc>
          <w:tcPr>
            <w:tcW w:w="13467" w:type="dxa"/>
            <w:gridSpan w:val="9"/>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Без мәктәптә</w:t>
            </w:r>
            <w:r w:rsidRPr="00261CD2">
              <w:rPr>
                <w:rFonts w:ascii="Times New Roman" w:hAnsi="Times New Roman"/>
                <w:b/>
                <w:i w:val="0"/>
                <w:sz w:val="24"/>
                <w:szCs w:val="24"/>
                <w:lang w:val="tt-RU"/>
              </w:rPr>
              <w:t xml:space="preserve"> </w:t>
            </w: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jc w:val="center"/>
              <w:rPr>
                <w:rFonts w:ascii="Times New Roman" w:hAnsi="Times New Roman"/>
                <w:b/>
                <w:i w:val="0"/>
                <w:sz w:val="24"/>
                <w:szCs w:val="24"/>
                <w:lang w:val="tt-RU"/>
              </w:rPr>
            </w:pPr>
          </w:p>
        </w:tc>
      </w:tr>
      <w:tr w:rsidR="00D42C5C" w:rsidRPr="0058510A" w:rsidTr="00516611">
        <w:trPr>
          <w:cantSplit/>
          <w:trHeight w:val="559"/>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516611" w:rsidRDefault="00D42C5C" w:rsidP="00516611">
            <w:pPr>
              <w:spacing w:after="0" w:line="240" w:lineRule="auto"/>
              <w:ind w:left="-57" w:right="-57"/>
              <w:rPr>
                <w:rFonts w:ascii="Times New Roman" w:hAnsi="Times New Roman"/>
                <w:i w:val="0"/>
                <w:sz w:val="24"/>
                <w:szCs w:val="24"/>
                <w:lang w:val="tt-RU"/>
              </w:rPr>
            </w:pPr>
            <w:r w:rsidRPr="00516611">
              <w:rPr>
                <w:rFonts w:ascii="Times New Roman" w:hAnsi="Times New Roman"/>
                <w:i w:val="0"/>
                <w:sz w:val="24"/>
                <w:szCs w:val="24"/>
                <w:lang w:val="tt-RU"/>
              </w:rPr>
              <w:t xml:space="preserve">  “Бүген 1 сентябрь”. Диалог.</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кем? Кемне? Кемгә? Хөрмәтле укытучым, котлыйм, уңыш телим, сәламәтлек, яхшы кәеф. Бер-берсенә матур сүз, яхшы теләк теләү.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“Мәктәп” темасы буенча лексиканы диалогта куллану</w:t>
            </w:r>
            <w:r>
              <w:rPr>
                <w:rFonts w:ascii="Times New Roman" w:hAnsi="Times New Roman"/>
                <w:i w:val="0"/>
                <w:sz w:val="24"/>
                <w:szCs w:val="24"/>
                <w:lang w:val="tt-RU"/>
              </w:rPr>
              <w:t>.</w:t>
            </w:r>
          </w:p>
        </w:tc>
        <w:tc>
          <w:tcPr>
            <w:tcW w:w="2268" w:type="dxa"/>
            <w:vMerge w:val="restart"/>
            <w:tcBorders>
              <w:top w:val="single" w:sz="4" w:space="0" w:color="auto"/>
              <w:left w:val="single" w:sz="4" w:space="0" w:color="auto"/>
              <w:right w:val="single" w:sz="4" w:space="0" w:color="auto"/>
            </w:tcBorders>
          </w:tcPr>
          <w:p w:rsidR="00D42C5C" w:rsidRPr="00AA3D12" w:rsidRDefault="00D42C5C" w:rsidP="00516611">
            <w:pPr>
              <w:spacing w:after="0" w:line="240" w:lineRule="auto"/>
              <w:rPr>
                <w:rFonts w:ascii="Times New Roman" w:hAnsi="Times New Roman"/>
                <w:b/>
                <w:i w:val="0"/>
                <w:sz w:val="24"/>
                <w:szCs w:val="24"/>
                <w:lang w:val="tt-RU"/>
              </w:rPr>
            </w:pPr>
            <w:r w:rsidRPr="00AA3D12">
              <w:rPr>
                <w:rFonts w:ascii="Times New Roman" w:hAnsi="Times New Roman"/>
                <w:b/>
                <w:i w:val="0"/>
                <w:sz w:val="24"/>
                <w:szCs w:val="24"/>
                <w:lang w:val="tt-RU"/>
              </w:rPr>
              <w:t>Регулятив универсаль уку гамәлләре:</w:t>
            </w:r>
          </w:p>
          <w:p w:rsidR="00D42C5C" w:rsidRPr="00AA3D12" w:rsidRDefault="00D42C5C" w:rsidP="00516611">
            <w:pPr>
              <w:spacing w:after="0" w:line="240" w:lineRule="auto"/>
              <w:rPr>
                <w:rFonts w:ascii="Times New Roman" w:hAnsi="Times New Roman"/>
                <w:i w:val="0"/>
                <w:sz w:val="24"/>
                <w:szCs w:val="24"/>
                <w:lang w:val="tt-RU"/>
              </w:rPr>
            </w:pPr>
            <w:r w:rsidRPr="00AA3D12">
              <w:rPr>
                <w:rFonts w:ascii="Times New Roman" w:hAnsi="Times New Roman"/>
                <w:i w:val="0"/>
                <w:sz w:val="24"/>
                <w:szCs w:val="24"/>
                <w:lang w:val="tt-RU"/>
              </w:rPr>
              <w:t>эшләнлек өчен эш урынын әзерләү; укытучы ярдәме белән максат кую һәм эшне планлаштырырга өйрәнү; эш тәртибен аңлап, уку эшчәнлеген оештыра белү; билгеләнгән критерийларга таянып, эш сыйфатына бәя бирә белү.</w:t>
            </w:r>
          </w:p>
          <w:p w:rsidR="00D42C5C" w:rsidRPr="00C10280" w:rsidRDefault="00D42C5C" w:rsidP="00516611">
            <w:pPr>
              <w:spacing w:after="0" w:line="240" w:lineRule="auto"/>
              <w:rPr>
                <w:rFonts w:ascii="Times New Roman" w:hAnsi="Times New Roman"/>
                <w:b/>
                <w:i w:val="0"/>
                <w:sz w:val="24"/>
                <w:szCs w:val="24"/>
                <w:lang w:val="tt-RU"/>
              </w:rPr>
            </w:pPr>
          </w:p>
          <w:p w:rsidR="00D42C5C" w:rsidRPr="00AA3D12" w:rsidRDefault="00D42C5C" w:rsidP="00516611">
            <w:pPr>
              <w:spacing w:after="0" w:line="240" w:lineRule="auto"/>
              <w:rPr>
                <w:rFonts w:ascii="Times New Roman" w:hAnsi="Times New Roman"/>
                <w:b/>
                <w:i w:val="0"/>
                <w:sz w:val="24"/>
                <w:szCs w:val="24"/>
                <w:lang w:val="tt-RU"/>
              </w:rPr>
            </w:pPr>
            <w:r w:rsidRPr="00AA3D12">
              <w:rPr>
                <w:rFonts w:ascii="Times New Roman" w:hAnsi="Times New Roman"/>
                <w:b/>
                <w:i w:val="0"/>
                <w:sz w:val="24"/>
                <w:szCs w:val="24"/>
                <w:lang w:val="tt-RU"/>
              </w:rPr>
              <w:lastRenderedPageBreak/>
              <w:t>Танып белү</w:t>
            </w:r>
            <w:r w:rsidR="00456E19">
              <w:rPr>
                <w:rFonts w:ascii="Times New Roman" w:hAnsi="Times New Roman"/>
                <w:b/>
                <w:i w:val="0"/>
                <w:sz w:val="24"/>
                <w:szCs w:val="24"/>
                <w:lang w:val="tt-RU"/>
              </w:rPr>
              <w:t xml:space="preserve"> </w:t>
            </w:r>
            <w:r w:rsidRPr="00AA3D12">
              <w:rPr>
                <w:rFonts w:ascii="Times New Roman" w:hAnsi="Times New Roman"/>
                <w:b/>
                <w:i w:val="0"/>
                <w:sz w:val="24"/>
                <w:szCs w:val="24"/>
                <w:lang w:val="tt-RU"/>
              </w:rPr>
              <w:t>универсаль уку гамәлләре:</w:t>
            </w:r>
          </w:p>
          <w:p w:rsidR="00D42C5C" w:rsidRDefault="00D42C5C" w:rsidP="00516611">
            <w:pPr>
              <w:spacing w:after="0" w:line="240" w:lineRule="auto"/>
              <w:rPr>
                <w:rFonts w:ascii="Times New Roman" w:hAnsi="Times New Roman"/>
                <w:i w:val="0"/>
                <w:sz w:val="24"/>
                <w:szCs w:val="24"/>
                <w:lang w:val="tt-RU"/>
              </w:rPr>
            </w:pPr>
            <w:r w:rsidRPr="00AA3D12">
              <w:rPr>
                <w:rFonts w:ascii="Times New Roman" w:hAnsi="Times New Roman"/>
                <w:i w:val="0"/>
                <w:sz w:val="24"/>
                <w:szCs w:val="24"/>
                <w:lang w:val="tt-RU"/>
              </w:rPr>
              <w:t>аңлап уку; 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 эшчәнлек процессында контроль һәм бәя бирү.</w:t>
            </w:r>
          </w:p>
          <w:p w:rsidR="00D42C5C" w:rsidRPr="00AA3D12" w:rsidRDefault="00D42C5C" w:rsidP="00516611">
            <w:pPr>
              <w:spacing w:after="0" w:line="240" w:lineRule="auto"/>
              <w:rPr>
                <w:rFonts w:ascii="Times New Roman" w:hAnsi="Times New Roman"/>
                <w:b/>
                <w:i w:val="0"/>
                <w:sz w:val="24"/>
                <w:szCs w:val="24"/>
                <w:lang w:val="tt-RU"/>
              </w:rPr>
            </w:pPr>
            <w:r w:rsidRPr="00AA3D12">
              <w:rPr>
                <w:rFonts w:ascii="Times New Roman" w:hAnsi="Times New Roman"/>
                <w:b/>
                <w:i w:val="0"/>
                <w:sz w:val="24"/>
                <w:szCs w:val="24"/>
                <w:lang w:val="tt-RU"/>
              </w:rPr>
              <w:t>Коммуникатив</w:t>
            </w:r>
            <w:r w:rsidR="00456E19">
              <w:rPr>
                <w:rFonts w:ascii="Times New Roman" w:hAnsi="Times New Roman"/>
                <w:b/>
                <w:i w:val="0"/>
                <w:sz w:val="24"/>
                <w:szCs w:val="24"/>
                <w:lang w:val="tt-RU"/>
              </w:rPr>
              <w:t xml:space="preserve"> </w:t>
            </w:r>
            <w:r w:rsidRPr="00AA3D12">
              <w:rPr>
                <w:rFonts w:ascii="Times New Roman" w:hAnsi="Times New Roman"/>
                <w:b/>
                <w:i w:val="0"/>
                <w:sz w:val="24"/>
                <w:szCs w:val="24"/>
                <w:lang w:val="tt-RU"/>
              </w:rPr>
              <w:t>универсаль уку гамәлләре:</w:t>
            </w:r>
          </w:p>
          <w:p w:rsidR="00D42C5C" w:rsidRPr="00AA3D12" w:rsidRDefault="00D42C5C" w:rsidP="00516611">
            <w:pPr>
              <w:spacing w:after="0" w:line="240" w:lineRule="auto"/>
              <w:rPr>
                <w:rFonts w:ascii="Times New Roman" w:hAnsi="Times New Roman"/>
                <w:i w:val="0"/>
                <w:sz w:val="24"/>
                <w:szCs w:val="24"/>
                <w:lang w:val="tt-RU"/>
              </w:rPr>
            </w:pPr>
            <w:r w:rsidRPr="00AA3D12">
              <w:rPr>
                <w:rFonts w:ascii="Times New Roman" w:hAnsi="Times New Roman"/>
                <w:i w:val="0"/>
                <w:sz w:val="24"/>
                <w:szCs w:val="24"/>
                <w:lang w:val="tt-RU"/>
              </w:rPr>
              <w:t>әңгәмәдәш белән аралашу калыбын төзү; әңгәмәдәшнең аралашу холкы белән идарә итү.</w:t>
            </w:r>
          </w:p>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AA3D12" w:rsidRDefault="00D42C5C" w:rsidP="00516611">
            <w:pPr>
              <w:spacing w:after="0" w:line="240" w:lineRule="auto"/>
              <w:ind w:right="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lastRenderedPageBreak/>
              <w:t>Диалог уку, сөйләшү,</w:t>
            </w:r>
            <w:r w:rsidR="00456E19">
              <w:rPr>
                <w:rFonts w:ascii="Times New Roman" w:eastAsia="Calibri" w:hAnsi="Times New Roman"/>
                <w:i w:val="0"/>
                <w:sz w:val="24"/>
                <w:szCs w:val="24"/>
                <w:lang w:val="tt-RU"/>
              </w:rPr>
              <w:t xml:space="preserve"> </w:t>
            </w:r>
            <w:r w:rsidRPr="00AA3D12">
              <w:rPr>
                <w:rFonts w:ascii="Times New Roman" w:eastAsia="Calibri" w:hAnsi="Times New Roman"/>
                <w:i w:val="0"/>
                <w:sz w:val="24"/>
                <w:szCs w:val="24"/>
                <w:lang w:val="tt-RU"/>
              </w:rPr>
              <w:t xml:space="preserve"> җөмләләр төзү</w:t>
            </w:r>
          </w:p>
        </w:tc>
      </w:tr>
      <w:tr w:rsidR="00D42C5C" w:rsidRPr="00FF0C5B" w:rsidTr="00516611">
        <w:trPr>
          <w:cantSplit/>
          <w:trHeight w:val="56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2 </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516611" w:rsidRDefault="00D42C5C" w:rsidP="00516611">
            <w:pPr>
              <w:spacing w:after="0" w:line="240" w:lineRule="auto"/>
              <w:ind w:right="-57"/>
              <w:rPr>
                <w:rFonts w:ascii="Times New Roman" w:hAnsi="Times New Roman"/>
                <w:i w:val="0"/>
                <w:sz w:val="24"/>
                <w:szCs w:val="24"/>
                <w:lang w:val="ru-RU"/>
              </w:rPr>
            </w:pPr>
            <w:r w:rsidRPr="00516611">
              <w:rPr>
                <w:rFonts w:ascii="Times New Roman" w:hAnsi="Times New Roman"/>
                <w:i w:val="0"/>
                <w:sz w:val="24"/>
                <w:szCs w:val="24"/>
                <w:lang w:val="tt-RU"/>
              </w:rPr>
              <w:t>“</w:t>
            </w:r>
            <w:r w:rsidRPr="00516611">
              <w:rPr>
                <w:rFonts w:ascii="Times New Roman" w:hAnsi="Times New Roman"/>
                <w:i w:val="0"/>
                <w:sz w:val="24"/>
                <w:szCs w:val="24"/>
                <w:lang w:val="ru-RU"/>
              </w:rPr>
              <w:t>Татарстанның дәүләт гимны</w:t>
            </w:r>
            <w:r w:rsidRPr="00516611">
              <w:rPr>
                <w:rFonts w:ascii="Times New Roman" w:hAnsi="Times New Roman"/>
                <w:i w:val="0"/>
                <w:sz w:val="24"/>
                <w:szCs w:val="24"/>
                <w:lang w:val="tt-RU"/>
              </w:rPr>
              <w:t>”</w:t>
            </w:r>
            <w:r w:rsidRPr="00516611">
              <w:rPr>
                <w:rFonts w:ascii="Times New Roman" w:hAnsi="Times New Roman"/>
                <w:i w:val="0"/>
                <w:sz w:val="24"/>
                <w:szCs w:val="24"/>
                <w:lang w:val="ru-RU"/>
              </w:rPr>
              <w:t>.</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ru-RU"/>
              </w:rPr>
              <w:t xml:space="preserve">Россиянең һәм </w:t>
            </w:r>
            <w:proofErr w:type="spellStart"/>
            <w:r w:rsidRPr="00261CD2">
              <w:rPr>
                <w:rFonts w:ascii="Times New Roman" w:hAnsi="Times New Roman"/>
                <w:i w:val="0"/>
                <w:sz w:val="24"/>
                <w:szCs w:val="24"/>
                <w:lang w:val="ru-RU"/>
              </w:rPr>
              <w:t>Татарстанның</w:t>
            </w:r>
            <w:proofErr w:type="spellEnd"/>
            <w:r w:rsidRPr="00261CD2">
              <w:rPr>
                <w:rFonts w:ascii="Times New Roman" w:hAnsi="Times New Roman"/>
                <w:i w:val="0"/>
                <w:sz w:val="24"/>
                <w:szCs w:val="24"/>
                <w:lang w:val="ru-RU"/>
              </w:rPr>
              <w:t xml:space="preserve"> </w:t>
            </w:r>
            <w:proofErr w:type="spellStart"/>
            <w:r w:rsidRPr="00261CD2">
              <w:rPr>
                <w:rFonts w:ascii="Times New Roman" w:hAnsi="Times New Roman"/>
                <w:i w:val="0"/>
                <w:sz w:val="24"/>
                <w:szCs w:val="24"/>
                <w:lang w:val="ru-RU"/>
              </w:rPr>
              <w:t>дәүләт</w:t>
            </w:r>
            <w:proofErr w:type="spellEnd"/>
            <w:r w:rsidRPr="00261CD2">
              <w:rPr>
                <w:rFonts w:ascii="Times New Roman" w:hAnsi="Times New Roman"/>
                <w:i w:val="0"/>
                <w:sz w:val="24"/>
                <w:szCs w:val="24"/>
                <w:lang w:val="ru-RU"/>
              </w:rPr>
              <w:t xml:space="preserve"> гимны </w:t>
            </w:r>
            <w:proofErr w:type="spellStart"/>
            <w:r w:rsidRPr="00261CD2">
              <w:rPr>
                <w:rFonts w:ascii="Times New Roman" w:hAnsi="Times New Roman"/>
                <w:i w:val="0"/>
                <w:sz w:val="24"/>
                <w:szCs w:val="24"/>
                <w:lang w:val="ru-RU"/>
              </w:rPr>
              <w:t>турында</w:t>
            </w:r>
            <w:proofErr w:type="spellEnd"/>
            <w:r w:rsidRPr="00261CD2">
              <w:rPr>
                <w:rFonts w:ascii="Times New Roman" w:hAnsi="Times New Roman"/>
                <w:i w:val="0"/>
                <w:sz w:val="24"/>
                <w:szCs w:val="24"/>
                <w:lang w:val="ru-RU"/>
              </w:rPr>
              <w:t xml:space="preserve"> </w:t>
            </w:r>
            <w:proofErr w:type="spellStart"/>
            <w:r w:rsidRPr="00261CD2">
              <w:rPr>
                <w:rFonts w:ascii="Times New Roman" w:hAnsi="Times New Roman"/>
                <w:i w:val="0"/>
                <w:sz w:val="24"/>
                <w:szCs w:val="24"/>
                <w:lang w:val="ru-RU"/>
              </w:rPr>
              <w:t>сөйләшү</w:t>
            </w:r>
            <w:proofErr w:type="spellEnd"/>
            <w:r w:rsidRPr="00261CD2">
              <w:rPr>
                <w:rFonts w:ascii="Times New Roman" w:hAnsi="Times New Roman"/>
                <w:i w:val="0"/>
                <w:sz w:val="24"/>
                <w:szCs w:val="24"/>
                <w:lang w:val="ru-RU"/>
              </w:rPr>
              <w:t>.</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Туган ил, туган җир төшенчәсен аңлап кабул итү.</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AA3D12" w:rsidRDefault="00D42C5C" w:rsidP="00516611">
            <w:pPr>
              <w:spacing w:after="0" w:line="240" w:lineRule="auto"/>
              <w:ind w:right="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Уку, тәрҗемә итү</w:t>
            </w:r>
          </w:p>
        </w:tc>
      </w:tr>
      <w:tr w:rsidR="00D42C5C" w:rsidRPr="0058510A" w:rsidTr="00516611">
        <w:trPr>
          <w:cantSplit/>
          <w:trHeight w:val="56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516611" w:rsidRDefault="00D42C5C" w:rsidP="00516611">
            <w:pPr>
              <w:spacing w:after="0" w:line="240" w:lineRule="auto"/>
              <w:ind w:left="-57" w:right="-57"/>
              <w:rPr>
                <w:rFonts w:ascii="Times New Roman" w:hAnsi="Times New Roman"/>
                <w:i w:val="0"/>
                <w:sz w:val="24"/>
                <w:szCs w:val="24"/>
              </w:rPr>
            </w:pPr>
            <w:r w:rsidRPr="00516611">
              <w:rPr>
                <w:rFonts w:ascii="Times New Roman" w:hAnsi="Times New Roman"/>
                <w:i w:val="0"/>
                <w:sz w:val="24"/>
                <w:szCs w:val="24"/>
                <w:lang w:val="tt-RU"/>
              </w:rPr>
              <w:t>Р. Байтимеров. Татарстан гимны.</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i w:val="0"/>
                <w:sz w:val="24"/>
                <w:szCs w:val="24"/>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Гимнны яттан белү.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Республиканың символларыны турында сөйл</w:t>
            </w:r>
            <w:r>
              <w:rPr>
                <w:rFonts w:ascii="Times New Roman" w:hAnsi="Times New Roman"/>
                <w:i w:val="0"/>
                <w:sz w:val="24"/>
                <w:szCs w:val="24"/>
                <w:lang w:val="tt-RU"/>
              </w:rPr>
              <w:t>әү</w:t>
            </w:r>
            <w:r w:rsidRPr="00261CD2">
              <w:rPr>
                <w:rFonts w:ascii="Times New Roman" w:hAnsi="Times New Roman"/>
                <w:i w:val="0"/>
                <w:sz w:val="24"/>
                <w:szCs w:val="24"/>
                <w:lang w:val="tt-RU"/>
              </w:rPr>
              <w:t>.</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AA3D12" w:rsidRDefault="00D42C5C" w:rsidP="00516611">
            <w:pPr>
              <w:spacing w:after="0" w:line="240" w:lineRule="auto"/>
              <w:ind w:right="14"/>
              <w:rPr>
                <w:rFonts w:ascii="Times New Roman" w:eastAsia="Calibri" w:hAnsi="Times New Roman"/>
                <w:i w:val="0"/>
                <w:sz w:val="24"/>
                <w:szCs w:val="24"/>
                <w:lang w:val="tt-RU"/>
              </w:rPr>
            </w:pPr>
            <w:r w:rsidRPr="00AA3D12">
              <w:rPr>
                <w:rFonts w:ascii="Times New Roman" w:eastAsia="Calibri" w:hAnsi="Times New Roman"/>
                <w:i w:val="0"/>
                <w:noProof/>
                <w:color w:val="000000"/>
                <w:spacing w:val="1"/>
                <w:sz w:val="24"/>
                <w:szCs w:val="24"/>
                <w:lang w:val="tt-RU"/>
              </w:rPr>
              <w:t xml:space="preserve">Уку, </w:t>
            </w:r>
            <w:r w:rsidRPr="00AA3D12">
              <w:rPr>
                <w:rFonts w:ascii="Times New Roman" w:eastAsia="Calibri" w:hAnsi="Times New Roman"/>
                <w:i w:val="0"/>
                <w:sz w:val="24"/>
                <w:szCs w:val="24"/>
                <w:lang w:val="tt-RU"/>
              </w:rPr>
              <w:t>ситуатив күнегүләр, тәрҗемә итү, җөмләләр төзү</w:t>
            </w:r>
          </w:p>
        </w:tc>
      </w:tr>
      <w:tr w:rsidR="00D42C5C" w:rsidRPr="0058510A" w:rsidTr="00516611">
        <w:trPr>
          <w:cantSplit/>
          <w:trHeight w:val="56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4</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“Олегның кәефе юк” тексты.</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Яңа лексик материал белән таныштыру, әсәрнең эчтәлеген аңлау. </w:t>
            </w: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фән, дәүләт теле, өй эшен эшләү, кагыйдә, бирем, ятла.</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Сәнгатьле уку  күнекмәсе.</w:t>
            </w:r>
            <w:r w:rsidRPr="00261CD2">
              <w:rPr>
                <w:rFonts w:ascii="Times New Roman" w:hAnsi="Times New Roman"/>
                <w:i w:val="0"/>
                <w:color w:val="000000"/>
                <w:sz w:val="24"/>
                <w:szCs w:val="24"/>
                <w:lang w:val="tt-RU"/>
              </w:rPr>
              <w:t xml:space="preserve"> Терәк сүзләрне кулланып  текстның эчтәлеген  сөйләү.</w:t>
            </w:r>
          </w:p>
        </w:tc>
        <w:tc>
          <w:tcPr>
            <w:tcW w:w="2268" w:type="dxa"/>
            <w:vMerge/>
            <w:tcBorders>
              <w:left w:val="single" w:sz="4" w:space="0" w:color="auto"/>
              <w:right w:val="single" w:sz="4" w:space="0" w:color="auto"/>
            </w:tcBorders>
          </w:tcPr>
          <w:p w:rsidR="00D42C5C" w:rsidRPr="00953E23" w:rsidRDefault="00D42C5C" w:rsidP="00516611">
            <w:pPr>
              <w:spacing w:after="0" w:line="240" w:lineRule="auto"/>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AA3D12" w:rsidRDefault="00D42C5C" w:rsidP="00516611">
            <w:pPr>
              <w:shd w:val="clear" w:color="auto" w:fill="FFFFFF"/>
              <w:spacing w:after="0" w:line="240" w:lineRule="auto"/>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Диалог уку, сөйләшү, җөмләләр төзү, ситуатив күнегүләр, тәрҗемә итү,</w:t>
            </w:r>
          </w:p>
        </w:tc>
      </w:tr>
      <w:tr w:rsidR="00D42C5C" w:rsidRPr="00FF0C5B" w:rsidTr="00516611">
        <w:trPr>
          <w:cantSplit/>
          <w:trHeight w:val="56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5</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Х. Шабанов. “Китап” (ятлау).</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516611" w:rsidRDefault="00D42C5C" w:rsidP="00516611">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Шигырьнең эчтәлеген аңлау.</w:t>
            </w:r>
            <w:r>
              <w:rPr>
                <w:rFonts w:ascii="Times New Roman" w:hAnsi="Times New Roman"/>
                <w:i w:val="0"/>
                <w:sz w:val="24"/>
                <w:szCs w:val="24"/>
                <w:lang w:val="tt-RU"/>
              </w:rPr>
              <w:t xml:space="preserve"> Китапның киңәшче, дус икәнен раслап сөйләү.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Лексиканы сөйләм телендә куллану,  сорауларга дөрес җавап бирү. </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AA3D12" w:rsidRDefault="00D42C5C" w:rsidP="00516611">
            <w:pPr>
              <w:shd w:val="clear" w:color="auto" w:fill="FFFFFF"/>
              <w:spacing w:after="0" w:line="240" w:lineRule="auto"/>
              <w:ind w:hanging="5"/>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Сөйләшү, ситуатив күнегүләр</w:t>
            </w:r>
          </w:p>
        </w:tc>
      </w:tr>
      <w:tr w:rsidR="00D42C5C" w:rsidRPr="00261CD2" w:rsidTr="00516611">
        <w:trPr>
          <w:cantSplit/>
          <w:trHeight w:val="56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6</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Укып аңлау. “Без бүген диктант яздык”.</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8510A">
            <w:pPr>
              <w:spacing w:after="0" w:line="240" w:lineRule="auto"/>
              <w:ind w:left="113" w:right="-57"/>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Текстның эчтәлеген </w:t>
            </w:r>
            <w:r>
              <w:rPr>
                <w:rFonts w:ascii="Times New Roman" w:hAnsi="Times New Roman"/>
                <w:i w:val="0"/>
                <w:sz w:val="24"/>
                <w:szCs w:val="24"/>
                <w:lang w:val="tt-RU"/>
              </w:rPr>
              <w:t>аңлау, тест сорауларына җавап бирү.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Текстка нигезләнеп, үз мәктәбеңдәге дәресләр турында җөмләләр төзү.</w:t>
            </w:r>
          </w:p>
        </w:tc>
        <w:tc>
          <w:tcPr>
            <w:tcW w:w="2268" w:type="dxa"/>
            <w:vMerge/>
            <w:tcBorders>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Тест сорауларына җавап бирү.</w:t>
            </w:r>
          </w:p>
        </w:tc>
      </w:tr>
      <w:tr w:rsidR="00D42C5C" w:rsidRPr="00FF0C5B" w:rsidTr="00516611">
        <w:trPr>
          <w:cantSplit/>
          <w:trHeight w:val="362"/>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7</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b/>
                <w:i w:val="0"/>
                <w:sz w:val="24"/>
                <w:szCs w:val="24"/>
                <w:lang w:val="tt-RU"/>
              </w:rPr>
            </w:pPr>
            <w:r w:rsidRPr="00261CD2">
              <w:rPr>
                <w:rFonts w:ascii="Times New Roman" w:hAnsi="Times New Roman"/>
                <w:i w:val="0"/>
                <w:sz w:val="24"/>
                <w:szCs w:val="24"/>
                <w:lang w:val="tt-RU"/>
              </w:rPr>
              <w:t xml:space="preserve">Л.Лерон.“Хәерле иртә”.  </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8510A">
            <w:pPr>
              <w:spacing w:after="0" w:line="240" w:lineRule="auto"/>
              <w:ind w:left="-57" w:right="-57"/>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Шигырьнең  эчтәлеген аңлау. Бер-береңә комплиментлар әйтә белү.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Өйрәнелгән актив лексик берәмлекләрне сөйләмдә куллану</w:t>
            </w:r>
            <w:r>
              <w:rPr>
                <w:rFonts w:ascii="Times New Roman" w:hAnsi="Times New Roman"/>
                <w:i w:val="0"/>
                <w:sz w:val="24"/>
                <w:szCs w:val="24"/>
                <w:lang w:val="tt-RU"/>
              </w:rPr>
              <w:t>.</w:t>
            </w:r>
          </w:p>
        </w:tc>
        <w:tc>
          <w:tcPr>
            <w:tcW w:w="2268" w:type="dxa"/>
            <w:vMerge w:val="restart"/>
            <w:tcBorders>
              <w:top w:val="single" w:sz="4" w:space="0" w:color="auto"/>
              <w:left w:val="single" w:sz="4" w:space="0" w:color="auto"/>
              <w:right w:val="single" w:sz="4" w:space="0" w:color="auto"/>
            </w:tcBorders>
          </w:tcPr>
          <w:p w:rsidR="00D42C5C" w:rsidRPr="00AA3D12" w:rsidRDefault="00D42C5C" w:rsidP="00516611">
            <w:pPr>
              <w:shd w:val="clear" w:color="auto" w:fill="FFFFFF"/>
              <w:spacing w:after="0" w:line="240" w:lineRule="auto"/>
              <w:ind w:left="5"/>
              <w:rPr>
                <w:rFonts w:ascii="Times New Roman" w:hAnsi="Times New Roman"/>
                <w:i w:val="0"/>
                <w:sz w:val="24"/>
                <w:szCs w:val="24"/>
                <w:lang w:val="tt-RU"/>
              </w:rPr>
            </w:pPr>
            <w:r w:rsidRPr="00AA3D12">
              <w:rPr>
                <w:rFonts w:ascii="Times New Roman" w:hAnsi="Times New Roman"/>
                <w:b/>
                <w:bCs/>
                <w:i w:val="0"/>
                <w:noProof/>
                <w:color w:val="000000"/>
                <w:spacing w:val="9"/>
                <w:sz w:val="24"/>
                <w:szCs w:val="24"/>
                <w:lang w:val="tt-RU"/>
              </w:rPr>
              <w:t>Регулятив универсаль уку гамәлләре:</w:t>
            </w:r>
          </w:p>
          <w:p w:rsidR="00D42C5C" w:rsidRPr="00AA3D12" w:rsidRDefault="00D42C5C" w:rsidP="00516611">
            <w:pPr>
              <w:shd w:val="clear" w:color="auto" w:fill="FFFFFF"/>
              <w:spacing w:after="0" w:line="240" w:lineRule="auto"/>
              <w:ind w:left="5"/>
              <w:rPr>
                <w:rFonts w:ascii="Times New Roman" w:hAnsi="Times New Roman"/>
                <w:i w:val="0"/>
                <w:noProof/>
                <w:color w:val="000000"/>
                <w:spacing w:val="6"/>
                <w:sz w:val="24"/>
                <w:szCs w:val="24"/>
                <w:lang w:val="tt-RU"/>
              </w:rPr>
            </w:pPr>
            <w:r w:rsidRPr="00AA3D12">
              <w:rPr>
                <w:rFonts w:ascii="Times New Roman" w:hAnsi="Times New Roman"/>
                <w:i w:val="0"/>
                <w:noProof/>
                <w:color w:val="000000"/>
                <w:spacing w:val="17"/>
                <w:sz w:val="24"/>
                <w:szCs w:val="24"/>
                <w:lang w:val="tt-RU"/>
              </w:rPr>
              <w:t>уку</w:t>
            </w:r>
            <w:r w:rsidRPr="00AA3D12">
              <w:rPr>
                <w:rFonts w:ascii="Times New Roman" w:hAnsi="Times New Roman"/>
                <w:i w:val="0"/>
                <w:noProof/>
                <w:color w:val="000000"/>
                <w:spacing w:val="6"/>
                <w:sz w:val="24"/>
                <w:szCs w:val="24"/>
                <w:lang w:val="tt-RU"/>
              </w:rPr>
              <w:t>эшчәнлеген оештыра белү</w:t>
            </w:r>
            <w:r w:rsidRPr="00AA3D12">
              <w:rPr>
                <w:rFonts w:ascii="Times New Roman" w:eastAsia="Calibri" w:hAnsi="Times New Roman"/>
                <w:i w:val="0"/>
                <w:sz w:val="24"/>
                <w:szCs w:val="24"/>
                <w:lang w:val="tt-RU"/>
              </w:rPr>
              <w:t>,</w:t>
            </w:r>
            <w:r w:rsidRPr="00AA3D12">
              <w:rPr>
                <w:rFonts w:ascii="Times New Roman" w:hAnsi="Times New Roman"/>
                <w:i w:val="0"/>
                <w:noProof/>
                <w:color w:val="000000"/>
                <w:spacing w:val="6"/>
                <w:sz w:val="24"/>
                <w:szCs w:val="24"/>
                <w:lang w:val="tt-RU"/>
              </w:rPr>
              <w:t xml:space="preserve"> уку </w:t>
            </w:r>
            <w:r w:rsidRPr="00AA3D12">
              <w:rPr>
                <w:rFonts w:ascii="Times New Roman" w:hAnsi="Times New Roman"/>
                <w:i w:val="0"/>
                <w:noProof/>
                <w:color w:val="000000"/>
                <w:spacing w:val="12"/>
                <w:sz w:val="24"/>
                <w:szCs w:val="24"/>
                <w:lang w:val="tt-RU"/>
              </w:rPr>
              <w:t xml:space="preserve">эшчәнлеге нәтиҗәләрен контрольгә ала белү, </w:t>
            </w:r>
            <w:r w:rsidRPr="00AA3D12">
              <w:rPr>
                <w:rFonts w:ascii="Times New Roman" w:eastAsia="Calibri" w:hAnsi="Times New Roman"/>
                <w:i w:val="0"/>
                <w:sz w:val="24"/>
                <w:szCs w:val="24"/>
                <w:lang w:val="tt-RU"/>
              </w:rPr>
              <w:t>укытучының күрсәтмәләрен аңлап үти белү.</w:t>
            </w:r>
          </w:p>
          <w:p w:rsidR="00D42C5C" w:rsidRPr="00AA3D12" w:rsidRDefault="00D42C5C" w:rsidP="00516611">
            <w:pPr>
              <w:shd w:val="clear" w:color="auto" w:fill="FFFFFF"/>
              <w:spacing w:after="0" w:line="240" w:lineRule="auto"/>
              <w:ind w:left="10"/>
              <w:rPr>
                <w:rFonts w:ascii="Times New Roman" w:hAnsi="Times New Roman"/>
                <w:i w:val="0"/>
                <w:sz w:val="24"/>
                <w:szCs w:val="24"/>
                <w:lang w:val="ru-RU"/>
              </w:rPr>
            </w:pPr>
            <w:r w:rsidRPr="00AA3D12">
              <w:rPr>
                <w:rFonts w:ascii="Times New Roman" w:hAnsi="Times New Roman"/>
                <w:b/>
                <w:bCs/>
                <w:i w:val="0"/>
                <w:noProof/>
                <w:color w:val="000000"/>
                <w:spacing w:val="-1"/>
                <w:sz w:val="24"/>
                <w:szCs w:val="24"/>
                <w:lang w:val="ru-RU"/>
              </w:rPr>
              <w:t>Танып белү универсаль уку гамәлләре:</w:t>
            </w:r>
          </w:p>
          <w:p w:rsidR="00D42C5C" w:rsidRDefault="00D42C5C" w:rsidP="00516611">
            <w:pPr>
              <w:spacing w:after="0" w:line="240" w:lineRule="auto"/>
              <w:rPr>
                <w:rFonts w:ascii="Times New Roman" w:hAnsi="Times New Roman"/>
                <w:i w:val="0"/>
                <w:noProof/>
                <w:color w:val="000000"/>
                <w:spacing w:val="20"/>
                <w:sz w:val="24"/>
                <w:szCs w:val="24"/>
                <w:lang w:val="tt-RU"/>
              </w:rPr>
            </w:pPr>
            <w:r w:rsidRPr="00AA3D12">
              <w:rPr>
                <w:rFonts w:ascii="Times New Roman" w:hAnsi="Times New Roman"/>
                <w:i w:val="0"/>
                <w:noProof/>
                <w:color w:val="000000"/>
                <w:spacing w:val="20"/>
                <w:sz w:val="24"/>
                <w:szCs w:val="24"/>
                <w:lang w:val="tt-RU"/>
              </w:rPr>
              <w:t>иҗади һәм эзләнү характерындагы проблеманы билгеләү, аларны чишү өчен алгоритм булдыру</w:t>
            </w:r>
          </w:p>
          <w:p w:rsidR="00D42C5C" w:rsidRPr="00AA3D12" w:rsidRDefault="00D42C5C" w:rsidP="00516611">
            <w:pPr>
              <w:shd w:val="clear" w:color="auto" w:fill="FFFFFF"/>
              <w:spacing w:after="0" w:line="240" w:lineRule="auto"/>
              <w:ind w:left="19"/>
              <w:rPr>
                <w:rFonts w:ascii="Times New Roman" w:hAnsi="Times New Roman"/>
                <w:i w:val="0"/>
                <w:sz w:val="24"/>
                <w:szCs w:val="24"/>
                <w:lang w:val="tt-RU"/>
              </w:rPr>
            </w:pPr>
            <w:r w:rsidRPr="00AA3D12">
              <w:rPr>
                <w:rFonts w:ascii="Times New Roman" w:hAnsi="Times New Roman"/>
                <w:b/>
                <w:bCs/>
                <w:i w:val="0"/>
                <w:noProof/>
                <w:color w:val="000000"/>
                <w:spacing w:val="-2"/>
                <w:sz w:val="24"/>
                <w:szCs w:val="24"/>
                <w:lang w:val="tt-RU"/>
              </w:rPr>
              <w:t>Коммуникатив универсаль уку гамәлләре:</w:t>
            </w:r>
          </w:p>
          <w:p w:rsidR="00D42C5C" w:rsidRPr="00AA3D12" w:rsidRDefault="00D42C5C" w:rsidP="00516611">
            <w:pPr>
              <w:spacing w:after="0" w:line="240" w:lineRule="auto"/>
              <w:rPr>
                <w:rFonts w:ascii="Times New Roman" w:eastAsia="Calibri" w:hAnsi="Times New Roman"/>
                <w:i w:val="0"/>
                <w:noProof/>
                <w:color w:val="000000"/>
                <w:spacing w:val="3"/>
                <w:sz w:val="24"/>
                <w:szCs w:val="24"/>
                <w:lang w:val="tt-RU"/>
              </w:rPr>
            </w:pPr>
            <w:r w:rsidRPr="00AA3D12">
              <w:rPr>
                <w:rFonts w:ascii="Times New Roman" w:hAnsi="Times New Roman"/>
                <w:i w:val="0"/>
                <w:noProof/>
                <w:color w:val="000000"/>
                <w:spacing w:val="10"/>
                <w:sz w:val="24"/>
                <w:szCs w:val="24"/>
                <w:lang w:val="tt-RU"/>
              </w:rPr>
              <w:t>әңгәмәдәшеңнең фикерен тыңлый белү, әңгәмәдәшең белән аралашу  калыбын төзү.</w:t>
            </w:r>
          </w:p>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Шигырь</w:t>
            </w:r>
            <w:r>
              <w:rPr>
                <w:rFonts w:ascii="Times New Roman" w:hAnsi="Times New Roman"/>
                <w:i w:val="0"/>
                <w:sz w:val="24"/>
                <w:szCs w:val="24"/>
                <w:lang w:val="tt-RU"/>
              </w:rPr>
              <w:t xml:space="preserve"> уку</w:t>
            </w:r>
            <w:r w:rsidRPr="00261CD2">
              <w:rPr>
                <w:rFonts w:ascii="Times New Roman" w:hAnsi="Times New Roman"/>
                <w:i w:val="0"/>
                <w:sz w:val="24"/>
                <w:szCs w:val="24"/>
                <w:lang w:val="tt-RU"/>
              </w:rPr>
              <w:t>.</w:t>
            </w:r>
          </w:p>
        </w:tc>
      </w:tr>
      <w:tr w:rsidR="00D42C5C" w:rsidRPr="0058510A" w:rsidTr="00516611">
        <w:trPr>
          <w:cantSplit/>
          <w:trHeight w:val="362"/>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8</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“Әдәпле сөйләшәбез”. Монолог.</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 Мөрәҗәгать итү, үтенеч белдерү, тәкъдим итү, тәкъдимне кире кагу, гафу үтенү, теләк белдерү, риза булу (хуплау). </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eastAsia="Calibri" w:hAnsi="Times New Roman"/>
                <w:i w:val="0"/>
                <w:sz w:val="24"/>
                <w:szCs w:val="24"/>
                <w:lang w:val="tt-RU"/>
              </w:rPr>
            </w:pPr>
            <w:r w:rsidRPr="00261CD2">
              <w:rPr>
                <w:rFonts w:ascii="Times New Roman" w:hAnsi="Times New Roman"/>
                <w:i w:val="0"/>
                <w:sz w:val="24"/>
                <w:szCs w:val="24"/>
                <w:lang w:val="tt-RU"/>
              </w:rPr>
              <w:t>Әдәпле сөйләм формалары. “Тылсымлы сүзләр”конкурсында катнашу.</w:t>
            </w:r>
            <w:r>
              <w:rPr>
                <w:rFonts w:ascii="Times New Roman" w:hAnsi="Times New Roman"/>
                <w:i w:val="0"/>
                <w:sz w:val="24"/>
                <w:szCs w:val="24"/>
                <w:lang w:val="tt-RU"/>
              </w:rPr>
              <w:t xml:space="preserve"> Комплимент әйтү өчен әдәпле сүзләрне куллану.</w:t>
            </w:r>
          </w:p>
        </w:tc>
        <w:tc>
          <w:tcPr>
            <w:tcW w:w="2268" w:type="dxa"/>
            <w:vMerge/>
            <w:tcBorders>
              <w:left w:val="single" w:sz="4" w:space="0" w:color="auto"/>
              <w:right w:val="single" w:sz="4" w:space="0" w:color="auto"/>
            </w:tcBorders>
          </w:tcPr>
          <w:p w:rsidR="00D42C5C" w:rsidRPr="00261CD2" w:rsidRDefault="00D42C5C" w:rsidP="00516611">
            <w:pPr>
              <w:pStyle w:val="a7"/>
              <w:spacing w:after="0" w:line="240" w:lineRule="auto"/>
              <w:ind w:left="0"/>
              <w:jc w:val="both"/>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pStyle w:val="a7"/>
              <w:spacing w:after="0" w:line="240" w:lineRule="auto"/>
              <w:ind w:left="0"/>
              <w:jc w:val="both"/>
              <w:rPr>
                <w:rFonts w:ascii="Times New Roman" w:hAnsi="Times New Roman"/>
                <w:i w:val="0"/>
                <w:sz w:val="24"/>
                <w:szCs w:val="24"/>
                <w:lang w:val="tt-RU"/>
              </w:rPr>
            </w:pPr>
            <w:r>
              <w:rPr>
                <w:rFonts w:ascii="Times New Roman" w:hAnsi="Times New Roman"/>
                <w:i w:val="0"/>
                <w:sz w:val="24"/>
                <w:szCs w:val="24"/>
                <w:lang w:val="tt-RU"/>
              </w:rPr>
              <w:t>С</w:t>
            </w:r>
            <w:r w:rsidRPr="00953E23">
              <w:rPr>
                <w:rFonts w:ascii="Times New Roman" w:hAnsi="Times New Roman"/>
                <w:i w:val="0"/>
                <w:sz w:val="24"/>
                <w:szCs w:val="24"/>
                <w:lang w:val="tt-RU"/>
              </w:rPr>
              <w:t>өйләм этикеты үрнәкләреннән  файдалана алу, итагатьле һәм киң күңелле әңгәмәдәш булу</w:t>
            </w:r>
            <w:r>
              <w:rPr>
                <w:rFonts w:ascii="Times New Roman" w:hAnsi="Times New Roman"/>
                <w:i w:val="0"/>
                <w:sz w:val="24"/>
                <w:szCs w:val="24"/>
                <w:lang w:val="tt-RU"/>
              </w:rPr>
              <w:t>.</w:t>
            </w:r>
          </w:p>
        </w:tc>
      </w:tr>
      <w:tr w:rsidR="00D42C5C" w:rsidRPr="00FF0C5B" w:rsidTr="00516611">
        <w:trPr>
          <w:cantSplit/>
          <w:trHeight w:val="362"/>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9</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 xml:space="preserve">Г.Тукай. “Туган тел” </w:t>
            </w:r>
            <w:r w:rsidRPr="00261CD2">
              <w:rPr>
                <w:rFonts w:ascii="Times New Roman" w:hAnsi="Times New Roman"/>
                <w:i w:val="0"/>
                <w:sz w:val="24"/>
                <w:szCs w:val="24"/>
                <w:lang w:val="tt-RU"/>
              </w:rPr>
              <w:t>(ятлау).</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Шигырьнең эчтәлеген аңлау. Шигырьнең эчтәлеге буенча әңгәмә оештыру.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Лексиканы сөйләм телендә куллану,  сорауларга дөрес җавап бирү. </w:t>
            </w:r>
          </w:p>
        </w:tc>
        <w:tc>
          <w:tcPr>
            <w:tcW w:w="2268" w:type="dxa"/>
            <w:vMerge/>
            <w:tcBorders>
              <w:left w:val="single" w:sz="4" w:space="0" w:color="auto"/>
              <w:bottom w:val="single" w:sz="4" w:space="0" w:color="auto"/>
              <w:right w:val="single" w:sz="4" w:space="0" w:color="auto"/>
            </w:tcBorders>
          </w:tcPr>
          <w:p w:rsidR="00D42C5C" w:rsidRPr="00261CD2" w:rsidRDefault="00D42C5C" w:rsidP="00516611">
            <w:pPr>
              <w:spacing w:after="0"/>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rPr>
                <w:rFonts w:ascii="Times New Roman" w:hAnsi="Times New Roman"/>
                <w:i w:val="0"/>
                <w:sz w:val="24"/>
                <w:szCs w:val="24"/>
                <w:lang w:val="tt-RU"/>
              </w:rPr>
            </w:pPr>
            <w:r>
              <w:rPr>
                <w:rFonts w:ascii="Times New Roman" w:hAnsi="Times New Roman"/>
                <w:i w:val="0"/>
                <w:sz w:val="24"/>
                <w:szCs w:val="24"/>
                <w:lang w:val="tt-RU"/>
              </w:rPr>
              <w:t>Яттан сөйләү.</w:t>
            </w:r>
          </w:p>
        </w:tc>
      </w:tr>
      <w:tr w:rsidR="00D42C5C" w:rsidRPr="00261CD2" w:rsidTr="00516611">
        <w:trPr>
          <w:cantSplit/>
          <w:trHeight w:val="312"/>
        </w:trPr>
        <w:tc>
          <w:tcPr>
            <w:tcW w:w="13467" w:type="dxa"/>
            <w:gridSpan w:val="9"/>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r w:rsidRPr="00261CD2">
              <w:rPr>
                <w:rFonts w:ascii="Times New Roman" w:hAnsi="Times New Roman"/>
                <w:b/>
                <w:i w:val="0"/>
                <w:sz w:val="24"/>
                <w:szCs w:val="24"/>
                <w:lang w:val="tt-RU"/>
              </w:rPr>
              <w:t xml:space="preserve">Мин – өйдә булышчы. </w:t>
            </w: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p>
        </w:tc>
      </w:tr>
      <w:tr w:rsidR="00D42C5C" w:rsidRPr="0058510A" w:rsidTr="00516611">
        <w:trPr>
          <w:cantSplit/>
          <w:trHeight w:val="395"/>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10</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Тыңлап аңлау. “Ләйлә белән Наил”.</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BC3572" w:rsidRDefault="00D42C5C" w:rsidP="00516611">
            <w:pPr>
              <w:spacing w:after="0" w:line="240" w:lineRule="auto"/>
              <w:contextualSpacing/>
              <w:rPr>
                <w:rFonts w:ascii="Times New Roman" w:hAnsi="Times New Roman"/>
                <w:i w:val="0"/>
                <w:sz w:val="24"/>
                <w:szCs w:val="24"/>
                <w:lang w:val="tt-RU"/>
              </w:rPr>
            </w:pPr>
            <w:r w:rsidRPr="00BC3572">
              <w:rPr>
                <w:rFonts w:ascii="Times New Roman" w:hAnsi="Times New Roman"/>
                <w:bCs/>
                <w:i w:val="0"/>
                <w:sz w:val="24"/>
                <w:szCs w:val="24"/>
                <w:lang w:val="tt-RU"/>
              </w:rPr>
              <w:t>Тыңлаган текстнын аңлау,</w:t>
            </w:r>
            <w:r w:rsidRPr="00BC3572">
              <w:rPr>
                <w:rFonts w:ascii="Times New Roman" w:hAnsi="Times New Roman"/>
                <w:i w:val="0"/>
                <w:sz w:val="24"/>
                <w:szCs w:val="24"/>
                <w:lang w:val="tt-RU"/>
              </w:rPr>
              <w:t xml:space="preserve"> эчтәлеге буенча фикер әйтү</w:t>
            </w:r>
            <w:r w:rsidRPr="00BC3572">
              <w:rPr>
                <w:rFonts w:ascii="Times New Roman" w:hAnsi="Times New Roman"/>
                <w:bCs/>
                <w:i w:val="0"/>
                <w:sz w:val="24"/>
                <w:szCs w:val="24"/>
                <w:lang w:val="tt-RU"/>
              </w:rPr>
              <w:t xml:space="preserve">. </w:t>
            </w:r>
            <w:r w:rsidRPr="00BC3572">
              <w:rPr>
                <w:rFonts w:ascii="Times New Roman" w:hAnsi="Times New Roman"/>
                <w:i w:val="0"/>
                <w:sz w:val="24"/>
                <w:szCs w:val="24"/>
                <w:lang w:val="tt-RU"/>
              </w:rPr>
              <w:t xml:space="preserve">Текст буенча сорауларга җавап бирү. </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Лексиканы сөйләм телендә куллану.</w:t>
            </w:r>
          </w:p>
        </w:tc>
        <w:tc>
          <w:tcPr>
            <w:tcW w:w="2268" w:type="dxa"/>
            <w:vMerge w:val="restart"/>
            <w:tcBorders>
              <w:top w:val="single" w:sz="4" w:space="0" w:color="auto"/>
              <w:left w:val="single" w:sz="4" w:space="0" w:color="auto"/>
              <w:right w:val="single" w:sz="4" w:space="0" w:color="auto"/>
            </w:tcBorders>
          </w:tcPr>
          <w:p w:rsidR="00D42C5C" w:rsidRPr="00AA3D12" w:rsidRDefault="00D42C5C" w:rsidP="00516611">
            <w:pPr>
              <w:shd w:val="clear" w:color="auto" w:fill="FFFFFF"/>
              <w:spacing w:after="0" w:line="240" w:lineRule="auto"/>
              <w:ind w:left="5"/>
              <w:rPr>
                <w:rFonts w:ascii="Times New Roman" w:hAnsi="Times New Roman"/>
                <w:i w:val="0"/>
                <w:sz w:val="24"/>
                <w:szCs w:val="24"/>
                <w:lang w:val="tt-RU"/>
              </w:rPr>
            </w:pPr>
            <w:r w:rsidRPr="00AA3D12">
              <w:rPr>
                <w:rFonts w:ascii="Times New Roman" w:hAnsi="Times New Roman"/>
                <w:b/>
                <w:bCs/>
                <w:i w:val="0"/>
                <w:noProof/>
                <w:color w:val="000000"/>
                <w:spacing w:val="9"/>
                <w:sz w:val="24"/>
                <w:szCs w:val="24"/>
                <w:lang w:val="tt-RU"/>
              </w:rPr>
              <w:t>Регулятив универсаль уку гамәлләре:</w:t>
            </w:r>
          </w:p>
          <w:p w:rsidR="00D42C5C" w:rsidRPr="00AA3D12" w:rsidRDefault="00D42C5C" w:rsidP="00516611">
            <w:pPr>
              <w:shd w:val="clear" w:color="auto" w:fill="FFFFFF"/>
              <w:spacing w:after="0" w:line="240" w:lineRule="auto"/>
              <w:ind w:left="5"/>
              <w:rPr>
                <w:rFonts w:ascii="Times New Roman" w:hAnsi="Times New Roman"/>
                <w:i w:val="0"/>
                <w:noProof/>
                <w:color w:val="000000"/>
                <w:spacing w:val="6"/>
                <w:sz w:val="24"/>
                <w:szCs w:val="24"/>
                <w:lang w:val="tt-RU"/>
              </w:rPr>
            </w:pPr>
            <w:r w:rsidRPr="00AA3D12">
              <w:rPr>
                <w:rFonts w:ascii="Times New Roman" w:hAnsi="Times New Roman"/>
                <w:i w:val="0"/>
                <w:noProof/>
                <w:color w:val="000000"/>
                <w:spacing w:val="17"/>
                <w:sz w:val="24"/>
                <w:szCs w:val="24"/>
                <w:lang w:val="tt-RU"/>
              </w:rPr>
              <w:t>уку</w:t>
            </w:r>
            <w:r w:rsidRPr="00AA3D12">
              <w:rPr>
                <w:rFonts w:ascii="Times New Roman" w:hAnsi="Times New Roman"/>
                <w:i w:val="0"/>
                <w:noProof/>
                <w:color w:val="000000"/>
                <w:spacing w:val="6"/>
                <w:sz w:val="24"/>
                <w:szCs w:val="24"/>
                <w:lang w:val="tt-RU"/>
              </w:rPr>
              <w:t>эшчәнлеген оештыра белү</w:t>
            </w:r>
            <w:r w:rsidRPr="00AA3D12">
              <w:rPr>
                <w:rFonts w:ascii="Times New Roman" w:eastAsia="Calibri" w:hAnsi="Times New Roman"/>
                <w:i w:val="0"/>
                <w:sz w:val="24"/>
                <w:szCs w:val="24"/>
                <w:lang w:val="tt-RU"/>
              </w:rPr>
              <w:t>,</w:t>
            </w:r>
            <w:r w:rsidRPr="00AA3D12">
              <w:rPr>
                <w:rFonts w:ascii="Times New Roman" w:hAnsi="Times New Roman"/>
                <w:i w:val="0"/>
                <w:noProof/>
                <w:color w:val="000000"/>
                <w:spacing w:val="6"/>
                <w:sz w:val="24"/>
                <w:szCs w:val="24"/>
                <w:lang w:val="tt-RU"/>
              </w:rPr>
              <w:t xml:space="preserve"> уку </w:t>
            </w:r>
            <w:r w:rsidRPr="00AA3D12">
              <w:rPr>
                <w:rFonts w:ascii="Times New Roman" w:hAnsi="Times New Roman"/>
                <w:i w:val="0"/>
                <w:noProof/>
                <w:color w:val="000000"/>
                <w:spacing w:val="12"/>
                <w:sz w:val="24"/>
                <w:szCs w:val="24"/>
                <w:lang w:val="tt-RU"/>
              </w:rPr>
              <w:t xml:space="preserve">эшчәнлеге нәтиҗәләрен контрольгә ала белү, </w:t>
            </w:r>
            <w:r w:rsidRPr="00AA3D12">
              <w:rPr>
                <w:rFonts w:ascii="Times New Roman" w:eastAsia="Calibri" w:hAnsi="Times New Roman"/>
                <w:i w:val="0"/>
                <w:sz w:val="24"/>
                <w:szCs w:val="24"/>
                <w:lang w:val="tt-RU"/>
              </w:rPr>
              <w:t>укытучының күрсәтмәләрен аңлап үти белү.</w:t>
            </w:r>
          </w:p>
          <w:p w:rsidR="00D42C5C" w:rsidRPr="00AA3D12" w:rsidRDefault="00D42C5C" w:rsidP="00516611">
            <w:pPr>
              <w:shd w:val="clear" w:color="auto" w:fill="FFFFFF"/>
              <w:spacing w:after="0" w:line="240" w:lineRule="auto"/>
              <w:ind w:left="10"/>
              <w:rPr>
                <w:rFonts w:ascii="Times New Roman" w:hAnsi="Times New Roman"/>
                <w:i w:val="0"/>
                <w:sz w:val="24"/>
                <w:szCs w:val="24"/>
                <w:lang w:val="ru-RU"/>
              </w:rPr>
            </w:pPr>
            <w:r w:rsidRPr="00AA3D12">
              <w:rPr>
                <w:rFonts w:ascii="Times New Roman" w:hAnsi="Times New Roman"/>
                <w:b/>
                <w:bCs/>
                <w:i w:val="0"/>
                <w:noProof/>
                <w:color w:val="000000"/>
                <w:spacing w:val="-1"/>
                <w:sz w:val="24"/>
                <w:szCs w:val="24"/>
                <w:lang w:val="ru-RU"/>
              </w:rPr>
              <w:t>Танып белү универсаль уку гамәлләре:</w:t>
            </w:r>
          </w:p>
          <w:p w:rsidR="00D42C5C" w:rsidRPr="00AA3D12" w:rsidRDefault="00D42C5C" w:rsidP="00516611">
            <w:pPr>
              <w:shd w:val="clear" w:color="auto" w:fill="FFFFFF"/>
              <w:spacing w:after="0" w:line="240" w:lineRule="auto"/>
              <w:ind w:left="10" w:right="10"/>
              <w:jc w:val="both"/>
              <w:rPr>
                <w:rFonts w:ascii="Times New Roman" w:hAnsi="Times New Roman"/>
                <w:i w:val="0"/>
                <w:noProof/>
                <w:color w:val="000000"/>
                <w:spacing w:val="20"/>
                <w:sz w:val="24"/>
                <w:szCs w:val="24"/>
                <w:lang w:val="tt-RU"/>
              </w:rPr>
            </w:pPr>
            <w:r w:rsidRPr="00AA3D12">
              <w:rPr>
                <w:rFonts w:ascii="Times New Roman" w:hAnsi="Times New Roman"/>
                <w:i w:val="0"/>
                <w:noProof/>
                <w:color w:val="000000"/>
                <w:spacing w:val="20"/>
                <w:sz w:val="24"/>
                <w:szCs w:val="24"/>
                <w:lang w:val="tt-RU"/>
              </w:rPr>
              <w:t xml:space="preserve">иҗади һәм эзләнү характерындагы проблеманы билгеләү, аларны чишү өчен алгоритм булдыру, сөйләм берәмлекләрен логик тәртипкә салу, эш </w:t>
            </w:r>
            <w:r w:rsidRPr="00AA3D12">
              <w:rPr>
                <w:rFonts w:ascii="Times New Roman" w:hAnsi="Times New Roman"/>
                <w:i w:val="0"/>
                <w:noProof/>
                <w:color w:val="000000"/>
                <w:spacing w:val="20"/>
                <w:sz w:val="24"/>
                <w:szCs w:val="24"/>
                <w:lang w:val="tt-RU"/>
              </w:rPr>
              <w:lastRenderedPageBreak/>
              <w:t>башкаруның ысулларына һәм шартларына анализ ясау, классификацияләү өчен уртак билгеләрне билгеләү.</w:t>
            </w:r>
          </w:p>
          <w:p w:rsidR="00D42C5C" w:rsidRPr="00AA3D12" w:rsidRDefault="00D42C5C" w:rsidP="00516611">
            <w:pPr>
              <w:shd w:val="clear" w:color="auto" w:fill="FFFFFF"/>
              <w:spacing w:after="0" w:line="240" w:lineRule="auto"/>
              <w:ind w:left="19"/>
              <w:rPr>
                <w:rFonts w:ascii="Times New Roman" w:hAnsi="Times New Roman"/>
                <w:i w:val="0"/>
                <w:sz w:val="24"/>
                <w:szCs w:val="24"/>
                <w:lang w:val="tt-RU"/>
              </w:rPr>
            </w:pPr>
            <w:r w:rsidRPr="00AA3D12">
              <w:rPr>
                <w:rFonts w:ascii="Times New Roman" w:hAnsi="Times New Roman"/>
                <w:b/>
                <w:bCs/>
                <w:i w:val="0"/>
                <w:noProof/>
                <w:color w:val="000000"/>
                <w:spacing w:val="-2"/>
                <w:sz w:val="24"/>
                <w:szCs w:val="24"/>
                <w:lang w:val="tt-RU"/>
              </w:rPr>
              <w:t xml:space="preserve">Коммуникатив универсаль </w:t>
            </w:r>
            <w:r w:rsidR="00456E19">
              <w:rPr>
                <w:rFonts w:ascii="Times New Roman" w:hAnsi="Times New Roman"/>
                <w:b/>
                <w:bCs/>
                <w:i w:val="0"/>
                <w:noProof/>
                <w:color w:val="000000"/>
                <w:spacing w:val="-2"/>
                <w:sz w:val="24"/>
                <w:szCs w:val="24"/>
                <w:lang w:val="tt-RU"/>
              </w:rPr>
              <w:t xml:space="preserve"> </w:t>
            </w:r>
            <w:r w:rsidRPr="00AA3D12">
              <w:rPr>
                <w:rFonts w:ascii="Times New Roman" w:hAnsi="Times New Roman"/>
                <w:b/>
                <w:bCs/>
                <w:i w:val="0"/>
                <w:noProof/>
                <w:color w:val="000000"/>
                <w:spacing w:val="-2"/>
                <w:sz w:val="24"/>
                <w:szCs w:val="24"/>
                <w:lang w:val="tt-RU"/>
              </w:rPr>
              <w:t>уку гамәлләре:</w:t>
            </w:r>
          </w:p>
          <w:p w:rsidR="00D42C5C" w:rsidRPr="00BC3572" w:rsidRDefault="00D42C5C" w:rsidP="00516611">
            <w:pPr>
              <w:spacing w:after="0" w:line="240" w:lineRule="auto"/>
              <w:rPr>
                <w:rFonts w:ascii="Times New Roman" w:hAnsi="Times New Roman"/>
                <w:i w:val="0"/>
                <w:sz w:val="24"/>
                <w:szCs w:val="24"/>
                <w:lang w:val="tt-RU"/>
              </w:rPr>
            </w:pPr>
            <w:r w:rsidRPr="00AA3D12">
              <w:rPr>
                <w:rFonts w:ascii="Times New Roman" w:hAnsi="Times New Roman"/>
                <w:i w:val="0"/>
                <w:noProof/>
                <w:color w:val="000000"/>
                <w:spacing w:val="10"/>
                <w:sz w:val="24"/>
                <w:szCs w:val="24"/>
                <w:lang w:val="tt-RU"/>
              </w:rPr>
              <w:t>әңгәмәдәшеңнең фикерен тыңлый белү, әңгәмәдәшең белән аралашу  калыбын төзү.</w:t>
            </w:r>
          </w:p>
        </w:tc>
        <w:tc>
          <w:tcPr>
            <w:tcW w:w="2268" w:type="dxa"/>
            <w:tcBorders>
              <w:top w:val="single" w:sz="4" w:space="0" w:color="auto"/>
              <w:left w:val="single" w:sz="4" w:space="0" w:color="auto"/>
              <w:bottom w:val="single" w:sz="4" w:space="0" w:color="auto"/>
              <w:right w:val="single" w:sz="4" w:space="0" w:color="auto"/>
            </w:tcBorders>
          </w:tcPr>
          <w:p w:rsidR="00D42C5C" w:rsidRPr="00BC3572" w:rsidRDefault="00D42C5C" w:rsidP="00516611">
            <w:pPr>
              <w:spacing w:after="0" w:line="240" w:lineRule="auto"/>
              <w:rPr>
                <w:rFonts w:ascii="Times New Roman" w:hAnsi="Times New Roman"/>
                <w:i w:val="0"/>
                <w:sz w:val="24"/>
                <w:szCs w:val="24"/>
                <w:lang w:val="tt-RU"/>
              </w:rPr>
            </w:pPr>
            <w:r w:rsidRPr="00AA3D12">
              <w:rPr>
                <w:rFonts w:ascii="Times New Roman" w:eastAsia="Calibri" w:hAnsi="Times New Roman"/>
                <w:i w:val="0"/>
                <w:sz w:val="24"/>
                <w:szCs w:val="24"/>
                <w:lang w:val="tt-RU"/>
              </w:rPr>
              <w:lastRenderedPageBreak/>
              <w:t>Диалог уку, сөйләшү, җөмләләр төзү, ситуатив күнегүләр, тәрҗемә итү,</w:t>
            </w:r>
          </w:p>
        </w:tc>
      </w:tr>
      <w:tr w:rsidR="00D42C5C" w:rsidRPr="00953E23" w:rsidTr="00516611">
        <w:trPr>
          <w:cantSplit/>
          <w:trHeight w:val="54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11</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 “Рәсим белән Илнур”. Монолог.</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rPr>
                <w:rFonts w:ascii="Times New Roman" w:hAnsi="Times New Roman"/>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Тема буенча сөйләм үрнәкләрен кулланып, хикәянең эчтәлеген сөйләү.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Тема буенча сөйләм үрнәкләрен кулланып, хикәянең эчтәлеген сөйләү.</w:t>
            </w:r>
          </w:p>
        </w:tc>
        <w:tc>
          <w:tcPr>
            <w:tcW w:w="2268" w:type="dxa"/>
            <w:vMerge/>
            <w:tcBorders>
              <w:left w:val="single" w:sz="4" w:space="0" w:color="auto"/>
              <w:right w:val="single" w:sz="4" w:space="0" w:color="auto"/>
            </w:tcBorders>
          </w:tcPr>
          <w:p w:rsidR="00D42C5C" w:rsidRPr="00F709B8"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F709B8" w:rsidRDefault="00D42C5C" w:rsidP="00516611">
            <w:pPr>
              <w:spacing w:after="0" w:line="240" w:lineRule="auto"/>
              <w:ind w:left="-57" w:right="-57"/>
              <w:rPr>
                <w:rFonts w:ascii="Times New Roman" w:hAnsi="Times New Roman"/>
                <w:i w:val="0"/>
                <w:sz w:val="24"/>
                <w:szCs w:val="24"/>
                <w:lang w:val="tt-RU"/>
              </w:rPr>
            </w:pPr>
            <w:r w:rsidRPr="00F709B8">
              <w:rPr>
                <w:rFonts w:ascii="Times New Roman" w:hAnsi="Times New Roman"/>
                <w:bCs/>
                <w:i w:val="0"/>
                <w:sz w:val="24"/>
                <w:szCs w:val="24"/>
                <w:lang w:val="tt-RU"/>
              </w:rPr>
              <w:t>Әдәби геройларны сурәтләү</w:t>
            </w:r>
            <w:r w:rsidRPr="00F709B8">
              <w:rPr>
                <w:rFonts w:ascii="SL_Times New Roman" w:hAnsi="SL_Times New Roman"/>
                <w:i w:val="0"/>
                <w:sz w:val="24"/>
                <w:szCs w:val="24"/>
                <w:lang w:val="tt-RU"/>
              </w:rPr>
              <w:t>.</w:t>
            </w:r>
          </w:p>
        </w:tc>
      </w:tr>
      <w:tr w:rsidR="00D42C5C" w:rsidRPr="0058510A" w:rsidTr="00516611">
        <w:trPr>
          <w:cantSplit/>
          <w:trHeight w:val="701"/>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12</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“Без әнигә булышабыз”.  Монолог.</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hd w:val="clear" w:color="auto" w:fill="FFFFFF"/>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Ничек мактарга? Нигә мактарга? Төзелмәсен дөрес куллану.Тема буенча лексик- грамматик берәмлекләрне аңлау.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Лексиканы сөйләм телендә кулланып,   үз гаиләң  турында сөйл</w:t>
            </w:r>
            <w:r>
              <w:rPr>
                <w:rFonts w:ascii="Times New Roman" w:hAnsi="Times New Roman"/>
                <w:i w:val="0"/>
                <w:sz w:val="24"/>
                <w:szCs w:val="24"/>
                <w:lang w:val="tt-RU"/>
              </w:rPr>
              <w:t>әү</w:t>
            </w:r>
            <w:r w:rsidRPr="00261CD2">
              <w:rPr>
                <w:rFonts w:ascii="Times New Roman" w:hAnsi="Times New Roman"/>
                <w:i w:val="0"/>
                <w:sz w:val="24"/>
                <w:szCs w:val="24"/>
                <w:lang w:val="tt-RU"/>
              </w:rPr>
              <w:t>.</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t>Диалог уку, сөйләшү, җөмләләр төзү, ситуатив күнегүләр, тәрҗемә итү,</w:t>
            </w:r>
          </w:p>
        </w:tc>
      </w:tr>
      <w:tr w:rsidR="00D42C5C" w:rsidRPr="0058510A" w:rsidTr="00516611">
        <w:trPr>
          <w:cantSplit/>
          <w:trHeight w:val="1111"/>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13</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А.Әсәдуллинан. “Ике мәсьәлә”.</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i w:val="0"/>
                <w:sz w:val="24"/>
                <w:szCs w:val="24"/>
                <w:lang w:val="tt-RU"/>
              </w:rPr>
            </w:pP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hd w:val="clear" w:color="auto" w:fill="FFFFFF"/>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өлгер, кире, уңган, мактанчык, үткен, тапкыр, тыйнак.Таныш булган лексик материалга таянып, текстның эчтәлеген аңлау.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Текстның эчтәлеген </w:t>
            </w:r>
            <w:r>
              <w:rPr>
                <w:rFonts w:ascii="Times New Roman" w:hAnsi="Times New Roman"/>
                <w:i w:val="0"/>
                <w:sz w:val="24"/>
                <w:szCs w:val="24"/>
                <w:lang w:val="tt-RU"/>
              </w:rPr>
              <w:t>буенча сорауларга җавап бирү</w:t>
            </w:r>
            <w:r w:rsidRPr="00261CD2">
              <w:rPr>
                <w:rFonts w:ascii="Times New Roman" w:hAnsi="Times New Roman"/>
                <w:i w:val="0"/>
                <w:sz w:val="24"/>
                <w:szCs w:val="24"/>
                <w:lang w:val="tt-RU"/>
              </w:rPr>
              <w:t xml:space="preserve">. </w:t>
            </w:r>
          </w:p>
        </w:tc>
        <w:tc>
          <w:tcPr>
            <w:tcW w:w="2268" w:type="dxa"/>
            <w:vMerge/>
            <w:tcBorders>
              <w:left w:val="single" w:sz="4" w:space="0" w:color="auto"/>
              <w:right w:val="single" w:sz="4" w:space="0" w:color="auto"/>
            </w:tcBorders>
          </w:tcPr>
          <w:p w:rsidR="00D42C5C" w:rsidRPr="00F709B8"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F709B8" w:rsidRDefault="00D42C5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t>Диалог уку, сөйләшү, җөмләләр төзү, ситуатив күнегүләр, тәрҗемә итү,</w:t>
            </w:r>
          </w:p>
        </w:tc>
      </w:tr>
      <w:tr w:rsidR="00D42C5C" w:rsidRPr="00FF0C5B" w:rsidTr="00516611">
        <w:trPr>
          <w:cantSplit/>
          <w:trHeight w:val="1111"/>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14</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Сәхнәләштергән диалог. “Ләйсән тырыш кыз”.</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rPr>
                <w:rFonts w:ascii="Times New Roman" w:hAnsi="Times New Roman"/>
                <w:i w:val="0"/>
                <w:sz w:val="24"/>
                <w:szCs w:val="24"/>
                <w:lang w:val="tt-RU"/>
              </w:rPr>
            </w:pP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hd w:val="clear" w:color="auto" w:fill="FFFFFF"/>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өлгер, кире, уңган, мактанчык, үткен, тапкыр, тыйнак.Таныш булган лексик материалга таянып, текстның эчтәлеге буенча </w:t>
            </w:r>
            <w:r>
              <w:rPr>
                <w:rFonts w:ascii="Times New Roman" w:hAnsi="Times New Roman"/>
                <w:i w:val="0"/>
                <w:sz w:val="24"/>
                <w:szCs w:val="24"/>
                <w:lang w:val="tt-RU"/>
              </w:rPr>
              <w:t>сәхнәләштерү</w:t>
            </w:r>
            <w:r w:rsidRPr="00261CD2">
              <w:rPr>
                <w:rFonts w:ascii="Times New Roman" w:hAnsi="Times New Roman"/>
                <w:i w:val="0"/>
                <w:sz w:val="24"/>
                <w:szCs w:val="24"/>
                <w:lang w:val="tt-RU"/>
              </w:rPr>
              <w:t>.</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Лексиканы сөйләм телендә куллану,  сорауларга дөрес җавап бирү.</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t>Әсәрне сәхнәләштерү, парларда эшләү</w:t>
            </w:r>
          </w:p>
        </w:tc>
      </w:tr>
      <w:tr w:rsidR="00D42C5C" w:rsidRPr="00953E23" w:rsidTr="00516611">
        <w:trPr>
          <w:cantSplit/>
          <w:trHeight w:val="748"/>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15</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Ю. Ермалаевтан. “Ике пиро</w:t>
            </w:r>
            <w:r w:rsidRPr="00261CD2">
              <w:rPr>
                <w:rFonts w:ascii="Times New Roman" w:hAnsi="Times New Roman"/>
                <w:i w:val="0"/>
                <w:sz w:val="24"/>
                <w:szCs w:val="24"/>
                <w:lang w:val="ru-RU"/>
              </w:rPr>
              <w:t>ж</w:t>
            </w:r>
            <w:r w:rsidRPr="00261CD2">
              <w:rPr>
                <w:rFonts w:ascii="Times New Roman" w:hAnsi="Times New Roman"/>
                <w:i w:val="0"/>
                <w:sz w:val="24"/>
                <w:szCs w:val="24"/>
                <w:lang w:val="tt-RU"/>
              </w:rPr>
              <w:t>ный”.</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rPr>
                <w:rFonts w:ascii="Times New Roman" w:hAnsi="Times New Roman"/>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b/>
                <w:i w:val="0"/>
                <w:sz w:val="24"/>
                <w:szCs w:val="24"/>
                <w:lang w:val="tt-RU"/>
              </w:rPr>
            </w:pPr>
            <w:r w:rsidRPr="00261CD2">
              <w:rPr>
                <w:rFonts w:ascii="Times New Roman" w:hAnsi="Times New Roman"/>
                <w:i w:val="0"/>
                <w:sz w:val="24"/>
                <w:szCs w:val="24"/>
                <w:lang w:val="tt-RU"/>
              </w:rPr>
              <w:t>Лексика: сәяхәт итәм, бозыла, яңадан, булышырга уйлады. Әсәрнең эчтәлегенә план төзү.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noProof/>
                <w:sz w:val="24"/>
                <w:szCs w:val="24"/>
                <w:lang w:val="tt-RU"/>
              </w:rPr>
            </w:pPr>
            <w:r w:rsidRPr="00261CD2">
              <w:rPr>
                <w:rFonts w:ascii="Times New Roman" w:hAnsi="Times New Roman"/>
                <w:i w:val="0"/>
                <w:sz w:val="24"/>
                <w:szCs w:val="24"/>
                <w:lang w:val="tt-RU"/>
              </w:rPr>
              <w:t>Өйрәнгән актив лексик берәмлек ләрне куллану.</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Логик фикерләү. Нәтиҗә ясау. </w:t>
            </w:r>
          </w:p>
        </w:tc>
      </w:tr>
      <w:tr w:rsidR="00D42C5C" w:rsidRPr="0058510A" w:rsidTr="00516611">
        <w:trPr>
          <w:cantSplit/>
          <w:trHeight w:val="1111"/>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16</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“Тавык, Тычкан һәм көртлек” (татар халык әкияте).</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Татар халык аваз иҗаты</w:t>
            </w:r>
            <w:r>
              <w:rPr>
                <w:rFonts w:ascii="Times New Roman" w:hAnsi="Times New Roman"/>
                <w:i w:val="0"/>
                <w:sz w:val="24"/>
                <w:szCs w:val="24"/>
                <w:lang w:val="tt-RU"/>
              </w:rPr>
              <w:t xml:space="preserve"> (әкиятләр)</w:t>
            </w:r>
            <w:r w:rsidRPr="00261CD2">
              <w:rPr>
                <w:rFonts w:ascii="Times New Roman" w:hAnsi="Times New Roman"/>
                <w:i w:val="0"/>
                <w:sz w:val="24"/>
                <w:szCs w:val="24"/>
                <w:lang w:val="tt-RU"/>
              </w:rPr>
              <w:t xml:space="preserve"> белән танышу.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noProof/>
                <w:sz w:val="24"/>
                <w:szCs w:val="24"/>
                <w:lang w:val="tt-RU"/>
              </w:rPr>
            </w:pPr>
            <w:r w:rsidRPr="00261CD2">
              <w:rPr>
                <w:rFonts w:ascii="Times New Roman" w:hAnsi="Times New Roman"/>
                <w:i w:val="0"/>
                <w:noProof/>
                <w:sz w:val="24"/>
                <w:szCs w:val="24"/>
                <w:lang w:val="tt-RU"/>
              </w:rPr>
              <w:t>Текст буенча план төзү.</w:t>
            </w:r>
          </w:p>
        </w:tc>
        <w:tc>
          <w:tcPr>
            <w:tcW w:w="2268" w:type="dxa"/>
            <w:vMerge/>
            <w:tcBorders>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t>Диалог уку, сөйләшү, җөмләләр төзү, ситуатив күнегүләр, тәрҗемә итү</w:t>
            </w:r>
          </w:p>
        </w:tc>
      </w:tr>
      <w:tr w:rsidR="00D42C5C" w:rsidRPr="00953E23"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17</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 xml:space="preserve">М Җәлил. “Суык бабай” </w:t>
            </w:r>
            <w:r w:rsidRPr="00261CD2">
              <w:rPr>
                <w:rFonts w:ascii="Times New Roman" w:hAnsi="Times New Roman"/>
                <w:i w:val="0"/>
                <w:sz w:val="24"/>
                <w:szCs w:val="24"/>
                <w:lang w:val="tt-RU"/>
              </w:rPr>
              <w:t xml:space="preserve"> (ятлау).</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64190C" w:rsidRDefault="00D42C5C" w:rsidP="00516611">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мамык, юрган, кар катламы, суык. Шигырьнең эчтәлеген аңлау.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Лексиканы сөйләм телендә куллану,  сорауларга дөрес җавап бирү. </w:t>
            </w:r>
          </w:p>
        </w:tc>
        <w:tc>
          <w:tcPr>
            <w:tcW w:w="2268" w:type="dxa"/>
            <w:vMerge w:val="restart"/>
            <w:tcBorders>
              <w:top w:val="single" w:sz="4" w:space="0" w:color="auto"/>
              <w:left w:val="single" w:sz="4" w:space="0" w:color="auto"/>
              <w:right w:val="single" w:sz="4" w:space="0" w:color="auto"/>
            </w:tcBorders>
          </w:tcPr>
          <w:p w:rsidR="00D42C5C" w:rsidRPr="00AA3D12" w:rsidRDefault="00D42C5C" w:rsidP="00516611">
            <w:pPr>
              <w:shd w:val="clear" w:color="auto" w:fill="FFFFFF"/>
              <w:spacing w:after="0" w:line="240" w:lineRule="auto"/>
              <w:ind w:left="5"/>
              <w:rPr>
                <w:rFonts w:ascii="Times New Roman" w:hAnsi="Times New Roman"/>
                <w:i w:val="0"/>
                <w:sz w:val="24"/>
                <w:szCs w:val="24"/>
                <w:lang w:val="tt-RU"/>
              </w:rPr>
            </w:pPr>
            <w:r w:rsidRPr="00AA3D12">
              <w:rPr>
                <w:rFonts w:ascii="Times New Roman" w:hAnsi="Times New Roman"/>
                <w:b/>
                <w:bCs/>
                <w:i w:val="0"/>
                <w:noProof/>
                <w:color w:val="000000"/>
                <w:spacing w:val="9"/>
                <w:sz w:val="24"/>
                <w:szCs w:val="24"/>
                <w:lang w:val="tt-RU"/>
              </w:rPr>
              <w:t>Регулятив универсаль уку гамәлләре:</w:t>
            </w:r>
          </w:p>
          <w:p w:rsidR="00D42C5C" w:rsidRPr="00AA3D12" w:rsidRDefault="00D42C5C" w:rsidP="00516611">
            <w:pPr>
              <w:shd w:val="clear" w:color="auto" w:fill="FFFFFF"/>
              <w:spacing w:after="0" w:line="240" w:lineRule="auto"/>
              <w:ind w:left="5"/>
              <w:rPr>
                <w:rFonts w:ascii="Times New Roman" w:hAnsi="Times New Roman"/>
                <w:i w:val="0"/>
                <w:noProof/>
                <w:color w:val="000000"/>
                <w:spacing w:val="6"/>
                <w:sz w:val="24"/>
                <w:szCs w:val="24"/>
                <w:lang w:val="tt-RU"/>
              </w:rPr>
            </w:pPr>
            <w:r w:rsidRPr="00AA3D12">
              <w:rPr>
                <w:rFonts w:ascii="Times New Roman" w:hAnsi="Times New Roman"/>
                <w:i w:val="0"/>
                <w:noProof/>
                <w:color w:val="000000"/>
                <w:spacing w:val="17"/>
                <w:sz w:val="24"/>
                <w:szCs w:val="24"/>
                <w:lang w:val="tt-RU"/>
              </w:rPr>
              <w:t>уку</w:t>
            </w:r>
            <w:r w:rsidRPr="00AA3D12">
              <w:rPr>
                <w:rFonts w:ascii="Times New Roman" w:hAnsi="Times New Roman"/>
                <w:i w:val="0"/>
                <w:noProof/>
                <w:color w:val="000000"/>
                <w:spacing w:val="6"/>
                <w:sz w:val="24"/>
                <w:szCs w:val="24"/>
                <w:lang w:val="tt-RU"/>
              </w:rPr>
              <w:t>эшчәнлеген оештыра белү</w:t>
            </w:r>
            <w:r w:rsidRPr="00AA3D12">
              <w:rPr>
                <w:rFonts w:ascii="Times New Roman" w:eastAsia="Calibri" w:hAnsi="Times New Roman"/>
                <w:i w:val="0"/>
                <w:sz w:val="24"/>
                <w:szCs w:val="24"/>
                <w:lang w:val="tt-RU"/>
              </w:rPr>
              <w:t>,</w:t>
            </w:r>
            <w:r w:rsidRPr="00AA3D12">
              <w:rPr>
                <w:rFonts w:ascii="Times New Roman" w:hAnsi="Times New Roman"/>
                <w:i w:val="0"/>
                <w:noProof/>
                <w:color w:val="000000"/>
                <w:spacing w:val="6"/>
                <w:sz w:val="24"/>
                <w:szCs w:val="24"/>
                <w:lang w:val="tt-RU"/>
              </w:rPr>
              <w:t xml:space="preserve"> уку </w:t>
            </w:r>
            <w:r w:rsidRPr="00AA3D12">
              <w:rPr>
                <w:rFonts w:ascii="Times New Roman" w:hAnsi="Times New Roman"/>
                <w:i w:val="0"/>
                <w:noProof/>
                <w:color w:val="000000"/>
                <w:spacing w:val="12"/>
                <w:sz w:val="24"/>
                <w:szCs w:val="24"/>
                <w:lang w:val="tt-RU"/>
              </w:rPr>
              <w:t xml:space="preserve">эшчәнлеге </w:t>
            </w:r>
            <w:r w:rsidRPr="00AA3D12">
              <w:rPr>
                <w:rFonts w:ascii="Times New Roman" w:hAnsi="Times New Roman"/>
                <w:i w:val="0"/>
                <w:noProof/>
                <w:color w:val="000000"/>
                <w:spacing w:val="12"/>
                <w:sz w:val="24"/>
                <w:szCs w:val="24"/>
                <w:lang w:val="tt-RU"/>
              </w:rPr>
              <w:lastRenderedPageBreak/>
              <w:t xml:space="preserve">нәтиҗәләрен контрольгә ала белү, </w:t>
            </w:r>
            <w:r w:rsidRPr="00AA3D12">
              <w:rPr>
                <w:rFonts w:ascii="Times New Roman" w:eastAsia="Calibri" w:hAnsi="Times New Roman"/>
                <w:i w:val="0"/>
                <w:sz w:val="24"/>
                <w:szCs w:val="24"/>
                <w:lang w:val="tt-RU"/>
              </w:rPr>
              <w:t>укытучының күрсәтмәләрен аңлап үти белү.</w:t>
            </w:r>
          </w:p>
          <w:p w:rsidR="00D42C5C" w:rsidRPr="00AA3D12" w:rsidRDefault="00D42C5C" w:rsidP="00516611">
            <w:pPr>
              <w:shd w:val="clear" w:color="auto" w:fill="FFFFFF"/>
              <w:spacing w:after="0" w:line="240" w:lineRule="auto"/>
              <w:ind w:left="10"/>
              <w:rPr>
                <w:rFonts w:ascii="Times New Roman" w:hAnsi="Times New Roman"/>
                <w:i w:val="0"/>
                <w:sz w:val="24"/>
                <w:szCs w:val="24"/>
                <w:lang w:val="ru-RU"/>
              </w:rPr>
            </w:pPr>
            <w:r w:rsidRPr="00AA3D12">
              <w:rPr>
                <w:rFonts w:ascii="Times New Roman" w:hAnsi="Times New Roman"/>
                <w:b/>
                <w:bCs/>
                <w:i w:val="0"/>
                <w:noProof/>
                <w:color w:val="000000"/>
                <w:spacing w:val="-1"/>
                <w:sz w:val="24"/>
                <w:szCs w:val="24"/>
                <w:lang w:val="ru-RU"/>
              </w:rPr>
              <w:t>Танып белү универсаль уку гамәлләре:</w:t>
            </w:r>
          </w:p>
          <w:p w:rsidR="00D42C5C" w:rsidRPr="00AA3D12" w:rsidRDefault="00D42C5C" w:rsidP="00516611">
            <w:pPr>
              <w:shd w:val="clear" w:color="auto" w:fill="FFFFFF"/>
              <w:spacing w:after="0" w:line="240" w:lineRule="auto"/>
              <w:ind w:left="10" w:right="10"/>
              <w:jc w:val="both"/>
              <w:rPr>
                <w:rFonts w:ascii="Times New Roman" w:hAnsi="Times New Roman"/>
                <w:i w:val="0"/>
                <w:noProof/>
                <w:color w:val="000000"/>
                <w:spacing w:val="20"/>
                <w:sz w:val="24"/>
                <w:szCs w:val="24"/>
                <w:lang w:val="tt-RU"/>
              </w:rPr>
            </w:pPr>
            <w:r w:rsidRPr="00AA3D12">
              <w:rPr>
                <w:rFonts w:ascii="Times New Roman" w:hAnsi="Times New Roman"/>
                <w:i w:val="0"/>
                <w:noProof/>
                <w:color w:val="000000"/>
                <w:spacing w:val="20"/>
                <w:sz w:val="24"/>
                <w:szCs w:val="24"/>
                <w:lang w:val="tt-RU"/>
              </w:rPr>
              <w:t>иҗади һәм эзләнү характерындагы проблеманы билгеләү, ала</w:t>
            </w:r>
            <w:r>
              <w:rPr>
                <w:rFonts w:ascii="Times New Roman" w:hAnsi="Times New Roman"/>
                <w:i w:val="0"/>
                <w:noProof/>
                <w:color w:val="000000"/>
                <w:spacing w:val="20"/>
                <w:sz w:val="24"/>
                <w:szCs w:val="24"/>
                <w:lang w:val="tt-RU"/>
              </w:rPr>
              <w:t>рны чишү өчен алгоритм булдыру.</w:t>
            </w:r>
          </w:p>
          <w:p w:rsidR="00D42C5C" w:rsidRPr="00AA3D12" w:rsidRDefault="00D42C5C" w:rsidP="00516611">
            <w:pPr>
              <w:shd w:val="clear" w:color="auto" w:fill="FFFFFF"/>
              <w:spacing w:after="0" w:line="240" w:lineRule="auto"/>
              <w:ind w:left="19"/>
              <w:rPr>
                <w:rFonts w:ascii="Times New Roman" w:hAnsi="Times New Roman"/>
                <w:i w:val="0"/>
                <w:sz w:val="24"/>
                <w:szCs w:val="24"/>
                <w:lang w:val="tt-RU"/>
              </w:rPr>
            </w:pPr>
            <w:r w:rsidRPr="00AA3D12">
              <w:rPr>
                <w:rFonts w:ascii="Times New Roman" w:hAnsi="Times New Roman"/>
                <w:b/>
                <w:bCs/>
                <w:i w:val="0"/>
                <w:noProof/>
                <w:color w:val="000000"/>
                <w:spacing w:val="-2"/>
                <w:sz w:val="24"/>
                <w:szCs w:val="24"/>
                <w:lang w:val="tt-RU"/>
              </w:rPr>
              <w:t xml:space="preserve">Коммуникатив универсаль </w:t>
            </w:r>
            <w:r w:rsidR="00456E19">
              <w:rPr>
                <w:rFonts w:ascii="Times New Roman" w:hAnsi="Times New Roman"/>
                <w:b/>
                <w:bCs/>
                <w:i w:val="0"/>
                <w:noProof/>
                <w:color w:val="000000"/>
                <w:spacing w:val="-2"/>
                <w:sz w:val="24"/>
                <w:szCs w:val="24"/>
                <w:lang w:val="tt-RU"/>
              </w:rPr>
              <w:t xml:space="preserve"> </w:t>
            </w:r>
            <w:r w:rsidRPr="00AA3D12">
              <w:rPr>
                <w:rFonts w:ascii="Times New Roman" w:hAnsi="Times New Roman"/>
                <w:b/>
                <w:bCs/>
                <w:i w:val="0"/>
                <w:noProof/>
                <w:color w:val="000000"/>
                <w:spacing w:val="-2"/>
                <w:sz w:val="24"/>
                <w:szCs w:val="24"/>
                <w:lang w:val="tt-RU"/>
              </w:rPr>
              <w:t>уку гамәлләре:</w:t>
            </w:r>
          </w:p>
          <w:p w:rsidR="00D42C5C" w:rsidRPr="00261CD2" w:rsidRDefault="00D42C5C" w:rsidP="00516611">
            <w:pPr>
              <w:spacing w:after="0" w:line="240" w:lineRule="auto"/>
              <w:ind w:left="-57" w:right="-57"/>
              <w:rPr>
                <w:rFonts w:ascii="Times New Roman" w:hAnsi="Times New Roman"/>
                <w:i w:val="0"/>
                <w:sz w:val="24"/>
                <w:szCs w:val="24"/>
                <w:lang w:val="tt-RU"/>
              </w:rPr>
            </w:pPr>
            <w:r w:rsidRPr="00AA3D12">
              <w:rPr>
                <w:rFonts w:ascii="Times New Roman" w:hAnsi="Times New Roman"/>
                <w:i w:val="0"/>
                <w:noProof/>
                <w:color w:val="000000"/>
                <w:spacing w:val="10"/>
                <w:sz w:val="24"/>
                <w:szCs w:val="24"/>
                <w:lang w:val="tt-RU"/>
              </w:rPr>
              <w:t>әңгәмәдәшеңнең фикерен тыңлый белү, әңгәмәдәшең белән аралашу  калыбын төзү.</w:t>
            </w: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lastRenderedPageBreak/>
              <w:t>Яттан с</w:t>
            </w:r>
            <w:r w:rsidRPr="00261CD2">
              <w:rPr>
                <w:rFonts w:ascii="Times New Roman" w:hAnsi="Times New Roman"/>
                <w:i w:val="0"/>
                <w:sz w:val="24"/>
                <w:szCs w:val="24"/>
                <w:lang w:val="tt-RU"/>
              </w:rPr>
              <w:t xml:space="preserve">әнгатьле </w:t>
            </w:r>
            <w:r>
              <w:rPr>
                <w:rFonts w:ascii="Times New Roman" w:hAnsi="Times New Roman"/>
                <w:i w:val="0"/>
                <w:sz w:val="24"/>
                <w:szCs w:val="24"/>
                <w:lang w:val="tt-RU"/>
              </w:rPr>
              <w:t>сөйләү</w:t>
            </w:r>
          </w:p>
        </w:tc>
      </w:tr>
      <w:tr w:rsidR="00D42C5C" w:rsidRPr="0058510A"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18</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b/>
                <w:i w:val="0"/>
                <w:sz w:val="24"/>
                <w:szCs w:val="24"/>
                <w:lang w:val="tt-RU"/>
              </w:rPr>
            </w:pPr>
            <w:r w:rsidRPr="00261CD2">
              <w:rPr>
                <w:rFonts w:ascii="Times New Roman" w:hAnsi="Times New Roman"/>
                <w:i w:val="0"/>
                <w:sz w:val="24"/>
                <w:szCs w:val="24"/>
                <w:lang w:val="tt-RU"/>
              </w:rPr>
              <w:t>Д.Аппаковадан. “Рөстәм”.</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Таныш булган лексик материалга таянып, текстның эчтәлеген аңлау.</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Тема буенча сөйләм үрнәкләрен кулланып, хикәянең эчтәлеген сөйләү.</w:t>
            </w:r>
          </w:p>
        </w:tc>
        <w:tc>
          <w:tcPr>
            <w:tcW w:w="2268" w:type="dxa"/>
            <w:vMerge/>
            <w:tcBorders>
              <w:left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t>Хикәяне уку, тәрҗемә итү, күнегүләр</w:t>
            </w:r>
          </w:p>
        </w:tc>
      </w:tr>
      <w:tr w:rsidR="00D42C5C" w:rsidRPr="00FF0C5B" w:rsidTr="00516611">
        <w:trPr>
          <w:cantSplit/>
          <w:trHeight w:val="437"/>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19</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“Туган көн – иң күңелле бәйрәм”. Монолог.</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709"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t>Туган көн уеннары, табын әзерләү турында сөйләү.</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Текстны тулысынча аңлау, </w:t>
            </w:r>
            <w:r>
              <w:rPr>
                <w:rFonts w:ascii="Times New Roman" w:hAnsi="Times New Roman"/>
                <w:i w:val="0"/>
                <w:sz w:val="24"/>
                <w:szCs w:val="24"/>
                <w:lang w:val="tt-RU"/>
              </w:rPr>
              <w:t>т</w:t>
            </w:r>
            <w:r w:rsidRPr="00261CD2">
              <w:rPr>
                <w:rFonts w:ascii="Times New Roman" w:hAnsi="Times New Roman"/>
                <w:i w:val="0"/>
                <w:sz w:val="24"/>
                <w:szCs w:val="24"/>
                <w:lang w:val="tt-RU"/>
              </w:rPr>
              <w:t>өрле характердагы сорауларга җавап бирү.</w:t>
            </w:r>
          </w:p>
        </w:tc>
        <w:tc>
          <w:tcPr>
            <w:tcW w:w="2268" w:type="dxa"/>
            <w:vMerge/>
            <w:tcBorders>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t>Сәнгатьле сөйләү</w:t>
            </w:r>
          </w:p>
        </w:tc>
      </w:tr>
      <w:tr w:rsidR="00D42C5C" w:rsidRPr="00261CD2" w:rsidTr="00516611">
        <w:trPr>
          <w:cantSplit/>
          <w:trHeight w:val="188"/>
        </w:trPr>
        <w:tc>
          <w:tcPr>
            <w:tcW w:w="13467" w:type="dxa"/>
            <w:gridSpan w:val="9"/>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i w:val="0"/>
                <w:sz w:val="24"/>
                <w:szCs w:val="24"/>
                <w:lang w:val="tt-RU"/>
              </w:rPr>
            </w:pPr>
            <w:r>
              <w:rPr>
                <w:rFonts w:ascii="Times New Roman" w:hAnsi="Times New Roman"/>
                <w:b/>
                <w:i w:val="0"/>
                <w:sz w:val="24"/>
                <w:szCs w:val="24"/>
                <w:lang w:val="tt-RU"/>
              </w:rPr>
              <w:t>Дуслар белән күңелле</w:t>
            </w:r>
            <w:r w:rsidRPr="00261CD2">
              <w:rPr>
                <w:rFonts w:ascii="Times New Roman" w:hAnsi="Times New Roman"/>
                <w:b/>
                <w:i w:val="0"/>
                <w:sz w:val="24"/>
                <w:szCs w:val="24"/>
                <w:lang w:val="tt-RU"/>
              </w:rPr>
              <w:t xml:space="preserve"> </w:t>
            </w: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jc w:val="center"/>
              <w:rPr>
                <w:rFonts w:ascii="Times New Roman" w:hAnsi="Times New Roman"/>
                <w:b/>
                <w:i w:val="0"/>
                <w:sz w:val="24"/>
                <w:szCs w:val="24"/>
                <w:lang w:val="tt-RU"/>
              </w:rPr>
            </w:pPr>
          </w:p>
        </w:tc>
      </w:tr>
      <w:tr w:rsidR="00D42C5C" w:rsidRPr="00FF0C5B"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20</w:t>
            </w:r>
          </w:p>
        </w:tc>
        <w:tc>
          <w:tcPr>
            <w:tcW w:w="2410" w:type="dxa"/>
            <w:gridSpan w:val="2"/>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b/>
                <w:i w:val="0"/>
                <w:sz w:val="24"/>
                <w:szCs w:val="24"/>
                <w:lang w:val="tt-RU"/>
              </w:rPr>
            </w:pPr>
            <w:r w:rsidRPr="00261CD2">
              <w:rPr>
                <w:rFonts w:ascii="Times New Roman" w:hAnsi="Times New Roman"/>
                <w:i w:val="0"/>
                <w:sz w:val="24"/>
                <w:szCs w:val="24"/>
                <w:lang w:val="tt-RU"/>
              </w:rPr>
              <w:t>“Минем дусларым бар”. Сочинение.</w:t>
            </w:r>
          </w:p>
        </w:tc>
        <w:tc>
          <w:tcPr>
            <w:tcW w:w="283"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D42C5C" w:rsidRPr="0064190C" w:rsidRDefault="00D42C5C" w:rsidP="0064190C">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D42C5C" w:rsidRPr="00261CD2" w:rsidRDefault="00D42C5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Лексиканы сөйләм телендә кулланып,   дусларың турында </w:t>
            </w:r>
            <w:r>
              <w:rPr>
                <w:rFonts w:ascii="Times New Roman" w:hAnsi="Times New Roman"/>
                <w:i w:val="0"/>
                <w:sz w:val="24"/>
                <w:szCs w:val="24"/>
                <w:lang w:val="tt-RU"/>
              </w:rPr>
              <w:t>хикәя төзү</w:t>
            </w:r>
            <w:r w:rsidRPr="00261CD2">
              <w:rPr>
                <w:rFonts w:ascii="Times New Roman" w:hAnsi="Times New Roman"/>
                <w:i w:val="0"/>
                <w:sz w:val="24"/>
                <w:szCs w:val="24"/>
                <w:lang w:val="tt-RU"/>
              </w:rPr>
              <w:t>.</w:t>
            </w:r>
          </w:p>
        </w:tc>
        <w:tc>
          <w:tcPr>
            <w:tcW w:w="2977"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Үзеңнең фикереңне формалаштырып әйтә белүне камилләштерү.</w:t>
            </w:r>
          </w:p>
        </w:tc>
        <w:tc>
          <w:tcPr>
            <w:tcW w:w="2268" w:type="dxa"/>
            <w:vMerge w:val="restart"/>
            <w:tcBorders>
              <w:top w:val="single" w:sz="4" w:space="0" w:color="auto"/>
              <w:left w:val="single" w:sz="4" w:space="0" w:color="auto"/>
              <w:right w:val="single" w:sz="4" w:space="0" w:color="auto"/>
            </w:tcBorders>
          </w:tcPr>
          <w:p w:rsidR="00D42C5C" w:rsidRDefault="00D42C5C" w:rsidP="00516611">
            <w:pPr>
              <w:spacing w:after="0" w:line="240" w:lineRule="auto"/>
              <w:rPr>
                <w:rFonts w:ascii="Times New Roman" w:hAnsi="Times New Roman"/>
                <w:i w:val="0"/>
                <w:sz w:val="24"/>
                <w:szCs w:val="24"/>
                <w:lang w:val="tt-RU"/>
              </w:rPr>
            </w:pPr>
            <w:r w:rsidRPr="00644757">
              <w:rPr>
                <w:rFonts w:ascii="Times New Roman" w:hAnsi="Times New Roman"/>
                <w:b/>
                <w:i w:val="0"/>
                <w:sz w:val="24"/>
                <w:szCs w:val="24"/>
                <w:lang w:val="tt-RU"/>
              </w:rPr>
              <w:t>Регулятив универсаль уку гамәлләре:</w:t>
            </w:r>
            <w:r w:rsidRPr="00644757">
              <w:rPr>
                <w:rFonts w:ascii="Times New Roman" w:hAnsi="Times New Roman"/>
                <w:i w:val="0"/>
                <w:sz w:val="24"/>
                <w:szCs w:val="24"/>
                <w:lang w:val="tt-RU"/>
              </w:rPr>
              <w:t xml:space="preserve">уку эшчәнлеген оештыра белү; билгеләнгән критерийларга </w:t>
            </w:r>
            <w:r w:rsidRPr="00644757">
              <w:rPr>
                <w:rFonts w:ascii="Times New Roman" w:hAnsi="Times New Roman"/>
                <w:i w:val="0"/>
                <w:sz w:val="24"/>
                <w:szCs w:val="24"/>
                <w:lang w:val="tt-RU"/>
              </w:rPr>
              <w:lastRenderedPageBreak/>
              <w:t xml:space="preserve">таянып, эш сыйфатына бәя </w:t>
            </w:r>
            <w:r>
              <w:rPr>
                <w:rFonts w:ascii="Times New Roman" w:hAnsi="Times New Roman"/>
                <w:i w:val="0"/>
                <w:sz w:val="24"/>
                <w:szCs w:val="24"/>
                <w:lang w:val="tt-RU"/>
              </w:rPr>
              <w:t>бирә белү</w:t>
            </w:r>
          </w:p>
          <w:p w:rsidR="00D42C5C" w:rsidRPr="00261CD2" w:rsidRDefault="00D42C5C" w:rsidP="00516611">
            <w:pPr>
              <w:spacing w:after="0" w:line="240" w:lineRule="auto"/>
              <w:rPr>
                <w:rFonts w:ascii="Times New Roman" w:hAnsi="Times New Roman"/>
                <w:i w:val="0"/>
                <w:sz w:val="24"/>
                <w:szCs w:val="24"/>
                <w:lang w:val="tt-RU"/>
              </w:rPr>
            </w:pPr>
            <w:r w:rsidRPr="00644757">
              <w:rPr>
                <w:rFonts w:ascii="Times New Roman" w:hAnsi="Times New Roman"/>
                <w:b/>
                <w:i w:val="0"/>
                <w:sz w:val="24"/>
                <w:szCs w:val="24"/>
                <w:lang w:val="tt-RU"/>
              </w:rPr>
              <w:t>Танып белү универсаль уку гамәлләре:</w:t>
            </w:r>
            <w:r w:rsidRPr="00644757">
              <w:rPr>
                <w:rFonts w:ascii="Times New Roman" w:hAnsi="Times New Roman"/>
                <w:i w:val="0"/>
                <w:sz w:val="24"/>
                <w:szCs w:val="24"/>
                <w:lang w:val="tt-RU"/>
              </w:rPr>
              <w:t xml:space="preserve">аңлап уку; </w:t>
            </w:r>
            <w:r>
              <w:rPr>
                <w:rFonts w:ascii="Times New Roman" w:hAnsi="Times New Roman"/>
                <w:i w:val="0"/>
                <w:sz w:val="24"/>
                <w:szCs w:val="24"/>
                <w:lang w:val="tt-RU"/>
              </w:rPr>
              <w:t xml:space="preserve">эчтәлекне үз сүзләрең белән сөйли белү; </w:t>
            </w:r>
            <w:r w:rsidRPr="00644757">
              <w:rPr>
                <w:rFonts w:ascii="Times New Roman" w:hAnsi="Times New Roman"/>
                <w:i w:val="0"/>
                <w:sz w:val="24"/>
                <w:szCs w:val="24"/>
                <w:lang w:val="tt-RU"/>
              </w:rPr>
              <w:t xml:space="preserve">тиешле мәгълүматны сайлап алу; төп мәгълүматны аеру; фикерләрне логик чылбырга салу; иҗади һәм эзләнү характерындагы проблеманы билгеләү, аларны чишү өчен алгоритм булдыру; </w:t>
            </w:r>
            <w:r w:rsidRPr="00644757">
              <w:rPr>
                <w:rFonts w:ascii="Times New Roman" w:hAnsi="Times New Roman"/>
                <w:b/>
                <w:i w:val="0"/>
                <w:sz w:val="24"/>
                <w:szCs w:val="24"/>
                <w:lang w:val="tt-RU"/>
              </w:rPr>
              <w:t>Коммуникатив универсаль уку гамәлләре:</w:t>
            </w:r>
            <w:r>
              <w:rPr>
                <w:rFonts w:ascii="Times New Roman" w:hAnsi="Times New Roman"/>
                <w:i w:val="0"/>
                <w:sz w:val="24"/>
                <w:szCs w:val="24"/>
                <w:lang w:val="tt-RU"/>
              </w:rPr>
              <w:t>ә</w:t>
            </w:r>
            <w:r w:rsidRPr="00644757">
              <w:rPr>
                <w:rFonts w:ascii="Times New Roman" w:hAnsi="Times New Roman"/>
                <w:i w:val="0"/>
                <w:sz w:val="24"/>
                <w:szCs w:val="24"/>
                <w:lang w:val="tt-RU"/>
              </w:rPr>
              <w:t>ңгәмәдәш</w:t>
            </w:r>
            <w:r>
              <w:rPr>
                <w:rFonts w:ascii="Times New Roman" w:hAnsi="Times New Roman"/>
                <w:i w:val="0"/>
                <w:sz w:val="24"/>
                <w:szCs w:val="24"/>
                <w:lang w:val="tt-RU"/>
              </w:rPr>
              <w:t>еңнең фикерен тыңлый белү; әңгәмәдәшең</w:t>
            </w:r>
            <w:r w:rsidRPr="00644757">
              <w:rPr>
                <w:rFonts w:ascii="Times New Roman" w:hAnsi="Times New Roman"/>
                <w:i w:val="0"/>
                <w:sz w:val="24"/>
                <w:szCs w:val="24"/>
                <w:lang w:val="tt-RU"/>
              </w:rPr>
              <w:t xml:space="preserve"> белән аралашу калыбын </w:t>
            </w:r>
            <w:r>
              <w:rPr>
                <w:rFonts w:ascii="Times New Roman" w:hAnsi="Times New Roman"/>
                <w:i w:val="0"/>
                <w:sz w:val="24"/>
                <w:szCs w:val="24"/>
                <w:lang w:val="tt-RU"/>
              </w:rPr>
              <w:t>төзү</w:t>
            </w:r>
          </w:p>
        </w:tc>
        <w:tc>
          <w:tcPr>
            <w:tcW w:w="2268" w:type="dxa"/>
            <w:tcBorders>
              <w:top w:val="single" w:sz="4" w:space="0" w:color="auto"/>
              <w:left w:val="single" w:sz="4" w:space="0" w:color="auto"/>
              <w:bottom w:val="single" w:sz="4" w:space="0" w:color="auto"/>
              <w:right w:val="single" w:sz="4" w:space="0" w:color="auto"/>
            </w:tcBorders>
          </w:tcPr>
          <w:p w:rsidR="00D42C5C" w:rsidRPr="00261CD2" w:rsidRDefault="00D42C5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хикәя язу</w:t>
            </w:r>
          </w:p>
        </w:tc>
      </w:tr>
      <w:tr w:rsidR="0064190C" w:rsidRPr="0058510A"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21</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Укып аңлау. “Куркак юлдаш”. </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noProof/>
                <w:sz w:val="24"/>
                <w:szCs w:val="24"/>
                <w:lang w:val="tt-RU"/>
              </w:rPr>
            </w:pPr>
            <w:r w:rsidRPr="00261CD2">
              <w:rPr>
                <w:rFonts w:ascii="Times New Roman" w:hAnsi="Times New Roman"/>
                <w:b/>
                <w:i w:val="0"/>
                <w:noProof/>
                <w:sz w:val="24"/>
                <w:szCs w:val="24"/>
                <w:lang w:val="tt-RU"/>
              </w:rPr>
              <w:t>Лексика:</w:t>
            </w:r>
            <w:r w:rsidRPr="00261CD2">
              <w:rPr>
                <w:rFonts w:ascii="Times New Roman" w:hAnsi="Times New Roman"/>
                <w:i w:val="0"/>
                <w:noProof/>
                <w:sz w:val="24"/>
                <w:szCs w:val="24"/>
                <w:lang w:val="tt-RU"/>
              </w:rPr>
              <w:t xml:space="preserve"> дуслаштык, чын дуслык, юлдаш, китеп барган. </w:t>
            </w:r>
            <w:r w:rsidRPr="00261CD2">
              <w:rPr>
                <w:rFonts w:ascii="Times New Roman" w:hAnsi="Times New Roman"/>
                <w:i w:val="0"/>
                <w:sz w:val="24"/>
                <w:szCs w:val="24"/>
                <w:lang w:val="tt-RU"/>
              </w:rPr>
              <w:t>Өйрәнгән актив лексик берәмлекләрне куллану.</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A72A46">
              <w:rPr>
                <w:rFonts w:ascii="Times New Roman" w:hAnsi="Times New Roman"/>
                <w:i w:val="0"/>
                <w:sz w:val="24"/>
                <w:szCs w:val="24"/>
                <w:lang w:val="tt-RU"/>
              </w:rPr>
              <w:t xml:space="preserve">Текст укыганда, кирәкле мәгълүматны аерып алу. </w:t>
            </w:r>
            <w:r w:rsidRPr="00261CD2">
              <w:rPr>
                <w:rFonts w:ascii="Times New Roman" w:hAnsi="Times New Roman"/>
                <w:i w:val="0"/>
                <w:sz w:val="24"/>
                <w:szCs w:val="24"/>
                <w:lang w:val="tt-RU"/>
              </w:rPr>
              <w:t>Тест биремнәрен үтәү.</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right="-57"/>
              <w:rPr>
                <w:rFonts w:ascii="Times New Roman" w:hAnsi="Times New Roman"/>
                <w:i w:val="0"/>
                <w:sz w:val="24"/>
                <w:szCs w:val="24"/>
                <w:lang w:val="tt-RU"/>
              </w:rPr>
            </w:pPr>
            <w:r w:rsidRPr="00AA3D12">
              <w:rPr>
                <w:rFonts w:ascii="Times New Roman" w:eastAsia="Calibri" w:hAnsi="Times New Roman"/>
                <w:i w:val="0"/>
                <w:sz w:val="24"/>
                <w:szCs w:val="24"/>
                <w:lang w:val="tt-RU"/>
              </w:rPr>
              <w:t>Хикәяне уку, тәрҗемә итү, күнегүләр</w:t>
            </w:r>
          </w:p>
        </w:tc>
      </w:tr>
      <w:tr w:rsidR="0064190C" w:rsidRPr="00261CD2"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22</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Н.Мадьяров. “Инде мактанмас”.</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before="5"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Шигырьнең эчтәлеген аңлау.</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after="0" w:line="240" w:lineRule="auto"/>
              <w:ind w:left="-57" w:right="-57" w:hanging="4"/>
              <w:rPr>
                <w:rFonts w:ascii="Times New Roman" w:hAnsi="Times New Roman"/>
                <w:i w:val="0"/>
                <w:sz w:val="24"/>
                <w:szCs w:val="24"/>
                <w:lang w:val="tt-RU"/>
              </w:rPr>
            </w:pPr>
            <w:r w:rsidRPr="00261CD2">
              <w:rPr>
                <w:rFonts w:ascii="Times New Roman" w:hAnsi="Times New Roman"/>
                <w:i w:val="0"/>
                <w:sz w:val="24"/>
                <w:szCs w:val="24"/>
                <w:lang w:val="tt-RU"/>
              </w:rPr>
              <w:t>Сорауларга җавап бирү, киңәшләр бирү.</w:t>
            </w:r>
          </w:p>
        </w:tc>
        <w:tc>
          <w:tcPr>
            <w:tcW w:w="2268" w:type="dxa"/>
            <w:vMerge/>
            <w:tcBorders>
              <w:left w:val="single" w:sz="4" w:space="0" w:color="auto"/>
              <w:right w:val="single" w:sz="4" w:space="0" w:color="auto"/>
            </w:tcBorders>
          </w:tcPr>
          <w:p w:rsidR="0064190C" w:rsidRPr="00261CD2" w:rsidRDefault="0064190C" w:rsidP="00516611">
            <w:pPr>
              <w:tabs>
                <w:tab w:val="left" w:pos="3500"/>
              </w:tabs>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tabs>
                <w:tab w:val="left" w:pos="3500"/>
              </w:tabs>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Сүзлек белән эшләү</w:t>
            </w:r>
          </w:p>
        </w:tc>
      </w:tr>
      <w:tr w:rsidR="0064190C" w:rsidRPr="0030237B"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23</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“Ак калач”. Татар халык уеннары. </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64190C" w:rsidRDefault="0064190C" w:rsidP="0064190C">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before="5"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Татар халык иҗаты</w:t>
            </w:r>
            <w:r>
              <w:rPr>
                <w:rFonts w:ascii="Times New Roman" w:hAnsi="Times New Roman"/>
                <w:i w:val="0"/>
                <w:sz w:val="24"/>
                <w:szCs w:val="24"/>
                <w:lang w:val="tt-RU"/>
              </w:rPr>
              <w:t xml:space="preserve"> (уеннар)</w:t>
            </w:r>
            <w:r w:rsidRPr="00261CD2">
              <w:rPr>
                <w:rFonts w:ascii="Times New Roman" w:hAnsi="Times New Roman"/>
                <w:i w:val="0"/>
                <w:sz w:val="24"/>
                <w:szCs w:val="24"/>
                <w:lang w:val="tt-RU"/>
              </w:rPr>
              <w:t xml:space="preserve"> белән таныштыру.</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after="0" w:line="240" w:lineRule="auto"/>
              <w:ind w:left="-57" w:right="-57" w:hanging="4"/>
              <w:rPr>
                <w:rFonts w:ascii="Times New Roman" w:hAnsi="Times New Roman"/>
                <w:i w:val="0"/>
                <w:sz w:val="24"/>
                <w:szCs w:val="24"/>
                <w:lang w:val="tt-RU"/>
              </w:rPr>
            </w:pPr>
            <w:r w:rsidRPr="00261CD2">
              <w:rPr>
                <w:rFonts w:ascii="Times New Roman" w:hAnsi="Times New Roman"/>
                <w:i w:val="0"/>
                <w:sz w:val="24"/>
                <w:szCs w:val="24"/>
                <w:lang w:val="tt-RU"/>
              </w:rPr>
              <w:t>Төрле уеннар турында аңлау.</w:t>
            </w:r>
          </w:p>
        </w:tc>
        <w:tc>
          <w:tcPr>
            <w:tcW w:w="2268" w:type="dxa"/>
            <w:vMerge/>
            <w:tcBorders>
              <w:left w:val="single" w:sz="4" w:space="0" w:color="auto"/>
              <w:right w:val="single" w:sz="4" w:space="0" w:color="auto"/>
            </w:tcBorders>
          </w:tcPr>
          <w:p w:rsidR="0064190C" w:rsidRPr="00261CD2" w:rsidRDefault="0064190C" w:rsidP="00516611">
            <w:pPr>
              <w:tabs>
                <w:tab w:val="left" w:pos="3500"/>
              </w:tabs>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tabs>
                <w:tab w:val="left" w:pos="3500"/>
              </w:tabs>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Уеннар</w:t>
            </w:r>
            <w:r>
              <w:rPr>
                <w:rFonts w:ascii="Times New Roman" w:hAnsi="Times New Roman"/>
                <w:i w:val="0"/>
                <w:sz w:val="24"/>
                <w:szCs w:val="24"/>
                <w:lang w:val="tt-RU"/>
              </w:rPr>
              <w:t xml:space="preserve"> уйнау </w:t>
            </w:r>
            <w:r w:rsidRPr="00261CD2">
              <w:rPr>
                <w:rFonts w:ascii="Times New Roman" w:hAnsi="Times New Roman"/>
                <w:i w:val="0"/>
                <w:sz w:val="24"/>
                <w:szCs w:val="24"/>
                <w:lang w:val="tt-RU"/>
              </w:rPr>
              <w:t xml:space="preserve">, мәзәкләр </w:t>
            </w:r>
            <w:r>
              <w:rPr>
                <w:rFonts w:ascii="Times New Roman" w:hAnsi="Times New Roman"/>
                <w:i w:val="0"/>
                <w:sz w:val="24"/>
                <w:szCs w:val="24"/>
                <w:lang w:val="tt-RU"/>
              </w:rPr>
              <w:t>сөйләү</w:t>
            </w:r>
          </w:p>
        </w:tc>
      </w:tr>
      <w:tr w:rsidR="0064190C" w:rsidRPr="00FF0C5B" w:rsidTr="00516611">
        <w:trPr>
          <w:cantSplit/>
          <w:trHeight w:val="207"/>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24</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“Табын янында” тексты.</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Төрле характердагы сорауларга җавап бирү.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Текстны тулысынча аңлату, сорауларга җавап бирү.</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Текст белән эшләү </w:t>
            </w:r>
          </w:p>
        </w:tc>
      </w:tr>
      <w:tr w:rsidR="0064190C" w:rsidRPr="00FF0C5B" w:rsidTr="00516611">
        <w:trPr>
          <w:cantSplit/>
          <w:trHeight w:val="483"/>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25</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“Ринат белән мин” тексты.</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456E19">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Хикәяне аңлап уку. Дуслык турында кызыклы итеп сөйл</w:t>
            </w:r>
            <w:r>
              <w:rPr>
                <w:rFonts w:ascii="Times New Roman" w:hAnsi="Times New Roman"/>
                <w:i w:val="0"/>
                <w:sz w:val="24"/>
                <w:szCs w:val="24"/>
                <w:lang w:val="tt-RU"/>
              </w:rPr>
              <w:t>ә</w:t>
            </w:r>
            <w:r w:rsidRPr="00261CD2">
              <w:rPr>
                <w:rFonts w:ascii="Times New Roman" w:hAnsi="Times New Roman"/>
                <w:i w:val="0"/>
                <w:sz w:val="24"/>
                <w:szCs w:val="24"/>
                <w:lang w:val="tt-RU"/>
              </w:rPr>
              <w:t>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Сорауларга дөрес җавап бирү.</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b/>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b/>
                <w:i w:val="0"/>
                <w:sz w:val="24"/>
                <w:szCs w:val="24"/>
                <w:lang w:val="tt-RU"/>
              </w:rPr>
            </w:pPr>
            <w:r w:rsidRPr="00261CD2">
              <w:rPr>
                <w:rFonts w:ascii="Times New Roman" w:hAnsi="Times New Roman"/>
                <w:i w:val="0"/>
                <w:sz w:val="24"/>
                <w:szCs w:val="24"/>
                <w:lang w:val="tt-RU"/>
              </w:rPr>
              <w:t>Тест</w:t>
            </w:r>
            <w:r>
              <w:rPr>
                <w:rFonts w:ascii="Times New Roman" w:hAnsi="Times New Roman"/>
                <w:i w:val="0"/>
                <w:sz w:val="24"/>
                <w:szCs w:val="24"/>
                <w:lang w:val="tt-RU"/>
              </w:rPr>
              <w:t>тагы сорауларга</w:t>
            </w:r>
            <w:r w:rsidRPr="00261CD2">
              <w:rPr>
                <w:rFonts w:ascii="Times New Roman" w:hAnsi="Times New Roman"/>
                <w:i w:val="0"/>
                <w:sz w:val="24"/>
                <w:szCs w:val="24"/>
                <w:lang w:val="tt-RU"/>
              </w:rPr>
              <w:t xml:space="preserve"> җавап бир</w:t>
            </w:r>
            <w:r>
              <w:rPr>
                <w:rFonts w:ascii="Times New Roman" w:hAnsi="Times New Roman"/>
                <w:i w:val="0"/>
                <w:sz w:val="24"/>
                <w:szCs w:val="24"/>
                <w:lang w:val="tt-RU"/>
              </w:rPr>
              <w:t>ү</w:t>
            </w:r>
          </w:p>
        </w:tc>
      </w:tr>
      <w:tr w:rsidR="0064190C" w:rsidRPr="00261CD2" w:rsidTr="00516611">
        <w:trPr>
          <w:cantSplit/>
          <w:trHeight w:val="5277"/>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26</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Л.Васильева-Гангнус. “Язгы каникул”.</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456E19">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Текстның эчтәлеген үзенең исеменнән эзлекле итеп телдән сөйләп бирү.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Аңлаешлы, сәнгатьле итеп сөйләү.</w:t>
            </w:r>
          </w:p>
        </w:tc>
        <w:tc>
          <w:tcPr>
            <w:tcW w:w="2268" w:type="dxa"/>
            <w:vMerge/>
            <w:tcBorders>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Нәтиҗә яс</w:t>
            </w:r>
            <w:r>
              <w:rPr>
                <w:rFonts w:ascii="Times New Roman" w:hAnsi="Times New Roman"/>
                <w:i w:val="0"/>
                <w:sz w:val="24"/>
                <w:szCs w:val="24"/>
                <w:lang w:val="tt-RU"/>
              </w:rPr>
              <w:t>ау, төркемнәрдә эшләү</w:t>
            </w:r>
          </w:p>
        </w:tc>
      </w:tr>
      <w:tr w:rsidR="0064190C" w:rsidRPr="00261CD2" w:rsidTr="00516611">
        <w:trPr>
          <w:cantSplit/>
          <w:trHeight w:val="77"/>
        </w:trPr>
        <w:tc>
          <w:tcPr>
            <w:tcW w:w="13467" w:type="dxa"/>
            <w:gridSpan w:val="9"/>
            <w:tcBorders>
              <w:top w:val="single" w:sz="4" w:space="0" w:color="auto"/>
              <w:left w:val="single" w:sz="4" w:space="0" w:color="auto"/>
              <w:bottom w:val="single" w:sz="4" w:space="0" w:color="auto"/>
              <w:right w:val="single" w:sz="4" w:space="0" w:color="auto"/>
            </w:tcBorders>
          </w:tcPr>
          <w:p w:rsidR="0064190C" w:rsidRPr="00261CD2" w:rsidRDefault="0064190C" w:rsidP="00516611">
            <w:pPr>
              <w:tabs>
                <w:tab w:val="left" w:pos="3500"/>
              </w:tabs>
              <w:spacing w:after="0" w:line="240" w:lineRule="auto"/>
              <w:ind w:left="-57" w:right="-57"/>
              <w:jc w:val="center"/>
              <w:rPr>
                <w:rFonts w:ascii="Times New Roman" w:hAnsi="Times New Roman"/>
                <w:i w:val="0"/>
                <w:sz w:val="24"/>
                <w:szCs w:val="24"/>
                <w:lang w:val="tt-RU"/>
              </w:rPr>
            </w:pPr>
            <w:r w:rsidRPr="00261CD2">
              <w:rPr>
                <w:rFonts w:ascii="Times New Roman" w:hAnsi="Times New Roman"/>
                <w:b/>
                <w:i w:val="0"/>
                <w:sz w:val="24"/>
                <w:szCs w:val="24"/>
                <w:lang w:val="tt-RU"/>
              </w:rPr>
              <w:t xml:space="preserve">Дүрт аяклы дусларыбыз. </w:t>
            </w: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tabs>
                <w:tab w:val="left" w:pos="3500"/>
              </w:tabs>
              <w:spacing w:after="0" w:line="240" w:lineRule="auto"/>
              <w:ind w:left="-57" w:right="-57"/>
              <w:jc w:val="center"/>
              <w:rPr>
                <w:rFonts w:ascii="Times New Roman" w:hAnsi="Times New Roman"/>
                <w:b/>
                <w:i w:val="0"/>
                <w:sz w:val="24"/>
                <w:szCs w:val="24"/>
                <w:lang w:val="tt-RU"/>
              </w:rPr>
            </w:pPr>
          </w:p>
        </w:tc>
      </w:tr>
      <w:tr w:rsidR="0064190C" w:rsidRPr="00FF0C5B" w:rsidTr="00516611">
        <w:trPr>
          <w:cantSplit/>
          <w:trHeight w:val="366"/>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27</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right="-57"/>
              <w:rPr>
                <w:rFonts w:ascii="Times New Roman" w:hAnsi="Times New Roman"/>
                <w:i w:val="0"/>
                <w:sz w:val="24"/>
                <w:szCs w:val="24"/>
                <w:lang w:val="tt-RU"/>
              </w:rPr>
            </w:pPr>
            <w:r w:rsidRPr="00261CD2">
              <w:rPr>
                <w:rFonts w:ascii="Times New Roman" w:hAnsi="Times New Roman"/>
                <w:i w:val="0"/>
                <w:sz w:val="24"/>
                <w:szCs w:val="24"/>
                <w:lang w:val="tt-RU"/>
              </w:rPr>
              <w:t>“Этең нинди токымнан?” Диалог.</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64190C" w:rsidRDefault="0064190C" w:rsidP="0064190C">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pStyle w:val="a7"/>
              <w:spacing w:after="0" w:line="240" w:lineRule="auto"/>
              <w:ind w:left="0"/>
              <w:jc w:val="both"/>
              <w:rPr>
                <w:rFonts w:ascii="Times New Roman" w:hAnsi="Times New Roman"/>
                <w:i w:val="0"/>
                <w:sz w:val="24"/>
                <w:szCs w:val="24"/>
                <w:lang w:val="tt-RU"/>
              </w:rPr>
            </w:pPr>
            <w:r w:rsidRPr="006779B4">
              <w:rPr>
                <w:rFonts w:ascii="SL_Times New Roman" w:hAnsi="SL_Times New Roman"/>
                <w:i w:val="0"/>
                <w:sz w:val="24"/>
                <w:szCs w:val="24"/>
                <w:lang w:val="tt-RU"/>
              </w:rPr>
              <w:t>Текстны</w:t>
            </w:r>
            <w:r w:rsidRPr="006779B4">
              <w:rPr>
                <w:rFonts w:ascii="SL_Times New Roman" w:hAnsi="SL_Times New Roman" w:cs="A SchoolBook"/>
                <w:i w:val="0"/>
                <w:sz w:val="24"/>
                <w:szCs w:val="24"/>
                <w:lang w:val="tt-RU"/>
              </w:rPr>
              <w:t xml:space="preserve">ң </w:t>
            </w:r>
            <w:r w:rsidRPr="006779B4">
              <w:rPr>
                <w:rFonts w:ascii="SL_Times New Roman" w:hAnsi="SL_Times New Roman"/>
                <w:i w:val="0"/>
                <w:sz w:val="24"/>
                <w:szCs w:val="24"/>
                <w:lang w:val="tt-RU"/>
              </w:rPr>
              <w:t>эчтәлегенә</w:t>
            </w:r>
            <w:r>
              <w:rPr>
                <w:rFonts w:ascii="SL_Times New Roman" w:hAnsi="SL_Times New Roman"/>
                <w:i w:val="0"/>
                <w:sz w:val="24"/>
                <w:szCs w:val="24"/>
                <w:lang w:val="tt-RU"/>
              </w:rPr>
              <w:t xml:space="preserve"> </w:t>
            </w:r>
            <w:r w:rsidRPr="006779B4">
              <w:rPr>
                <w:rFonts w:ascii="SL_Times New Roman" w:hAnsi="SL_Times New Roman"/>
                <w:i w:val="0"/>
                <w:sz w:val="24"/>
                <w:szCs w:val="24"/>
                <w:lang w:val="tt-RU"/>
              </w:rPr>
              <w:t>нигезләнеп</w:t>
            </w:r>
            <w:r w:rsidRPr="006779B4">
              <w:rPr>
                <w:rFonts w:ascii="SL_Times New Roman" w:hAnsi="SL_Times New Roman" w:cs="A SchoolBook"/>
                <w:i w:val="0"/>
                <w:sz w:val="24"/>
                <w:szCs w:val="24"/>
                <w:lang w:val="tt-RU"/>
              </w:rPr>
              <w:t xml:space="preserve">, </w:t>
            </w:r>
            <w:r w:rsidRPr="006779B4">
              <w:rPr>
                <w:rFonts w:ascii="SL_Times New Roman" w:hAnsi="SL_Times New Roman"/>
                <w:i w:val="0"/>
                <w:sz w:val="24"/>
                <w:szCs w:val="24"/>
                <w:lang w:val="tt-RU"/>
              </w:rPr>
              <w:t>контекст</w:t>
            </w:r>
            <w:r>
              <w:rPr>
                <w:rFonts w:ascii="SL_Times New Roman" w:hAnsi="SL_Times New Roman"/>
                <w:i w:val="0"/>
                <w:sz w:val="24"/>
                <w:szCs w:val="24"/>
                <w:lang w:val="tt-RU"/>
              </w:rPr>
              <w:t xml:space="preserve"> </w:t>
            </w:r>
            <w:r w:rsidRPr="006779B4">
              <w:rPr>
                <w:rFonts w:ascii="SL_Times New Roman" w:hAnsi="SL_Times New Roman"/>
                <w:i w:val="0"/>
                <w:sz w:val="24"/>
                <w:szCs w:val="24"/>
                <w:lang w:val="tt-RU"/>
              </w:rPr>
              <w:t>буенча</w:t>
            </w:r>
            <w:r>
              <w:rPr>
                <w:rFonts w:ascii="SL_Times New Roman" w:hAnsi="SL_Times New Roman"/>
                <w:i w:val="0"/>
                <w:sz w:val="24"/>
                <w:szCs w:val="24"/>
                <w:lang w:val="tt-RU"/>
              </w:rPr>
              <w:t xml:space="preserve"> </w:t>
            </w:r>
            <w:r w:rsidRPr="006779B4">
              <w:rPr>
                <w:rFonts w:ascii="SL_Times New Roman" w:hAnsi="SL_Times New Roman"/>
                <w:i w:val="0"/>
                <w:sz w:val="24"/>
                <w:szCs w:val="24"/>
                <w:lang w:val="tt-RU"/>
              </w:rPr>
              <w:t>я</w:t>
            </w:r>
            <w:r w:rsidRPr="006779B4">
              <w:rPr>
                <w:rFonts w:ascii="SL_Times New Roman" w:hAnsi="SL_Times New Roman" w:cs="A SchoolBook"/>
                <w:i w:val="0"/>
                <w:sz w:val="24"/>
                <w:szCs w:val="24"/>
                <w:lang w:val="tt-RU"/>
              </w:rPr>
              <w:t>ң</w:t>
            </w:r>
            <w:r w:rsidRPr="006779B4">
              <w:rPr>
                <w:rFonts w:ascii="SL_Times New Roman" w:hAnsi="SL_Times New Roman"/>
                <w:i w:val="0"/>
                <w:sz w:val="24"/>
                <w:szCs w:val="24"/>
                <w:lang w:val="tt-RU"/>
              </w:rPr>
              <w:t>а</w:t>
            </w:r>
            <w:r>
              <w:rPr>
                <w:rFonts w:ascii="SL_Times New Roman" w:hAnsi="SL_Times New Roman"/>
                <w:i w:val="0"/>
                <w:sz w:val="24"/>
                <w:szCs w:val="24"/>
                <w:lang w:val="tt-RU"/>
              </w:rPr>
              <w:t xml:space="preserve"> </w:t>
            </w:r>
            <w:r w:rsidRPr="006779B4">
              <w:rPr>
                <w:rFonts w:ascii="SL_Times New Roman" w:hAnsi="SL_Times New Roman"/>
                <w:i w:val="0"/>
                <w:sz w:val="24"/>
                <w:szCs w:val="24"/>
                <w:lang w:val="tt-RU"/>
              </w:rPr>
              <w:t>сүзләрне</w:t>
            </w:r>
            <w:r w:rsidRPr="006779B4">
              <w:rPr>
                <w:rFonts w:ascii="SL_Times New Roman" w:hAnsi="SL_Times New Roman" w:cs="A SchoolBook"/>
                <w:i w:val="0"/>
                <w:sz w:val="24"/>
                <w:szCs w:val="24"/>
                <w:lang w:val="tt-RU"/>
              </w:rPr>
              <w:t xml:space="preserve">ң </w:t>
            </w:r>
            <w:r w:rsidRPr="006779B4">
              <w:rPr>
                <w:rFonts w:ascii="SL_Times New Roman" w:hAnsi="SL_Times New Roman"/>
                <w:i w:val="0"/>
                <w:sz w:val="24"/>
                <w:szCs w:val="24"/>
                <w:lang w:val="tt-RU"/>
              </w:rPr>
              <w:t>мәгънәсен</w:t>
            </w:r>
            <w:r>
              <w:rPr>
                <w:rFonts w:ascii="SL_Times New Roman" w:hAnsi="SL_Times New Roman"/>
                <w:i w:val="0"/>
                <w:sz w:val="24"/>
                <w:szCs w:val="24"/>
                <w:lang w:val="tt-RU"/>
              </w:rPr>
              <w:t xml:space="preserve"> </w:t>
            </w:r>
            <w:r w:rsidRPr="006779B4">
              <w:rPr>
                <w:rFonts w:ascii="SL_Times New Roman" w:hAnsi="SL_Times New Roman"/>
                <w:i w:val="0"/>
                <w:sz w:val="24"/>
                <w:szCs w:val="24"/>
                <w:lang w:val="tt-RU"/>
              </w:rPr>
              <w:t>а</w:t>
            </w:r>
            <w:r w:rsidRPr="006779B4">
              <w:rPr>
                <w:rFonts w:ascii="SL_Times New Roman" w:hAnsi="SL_Times New Roman" w:cs="A SchoolBook"/>
                <w:i w:val="0"/>
                <w:sz w:val="24"/>
                <w:szCs w:val="24"/>
                <w:lang w:val="tt-RU"/>
              </w:rPr>
              <w:t>ң</w:t>
            </w:r>
            <w:r w:rsidRPr="006779B4">
              <w:rPr>
                <w:rFonts w:ascii="SL_Times New Roman" w:hAnsi="SL_Times New Roman"/>
                <w:i w:val="0"/>
                <w:sz w:val="24"/>
                <w:szCs w:val="24"/>
                <w:lang w:val="tt-RU"/>
              </w:rPr>
              <w:t>лау.</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Диалог төзү күнекмәсен ныгыту. Сорау-җавапны дөрес төзү күнекмәсе.</w:t>
            </w:r>
          </w:p>
        </w:tc>
        <w:tc>
          <w:tcPr>
            <w:tcW w:w="2268" w:type="dxa"/>
            <w:vMerge w:val="restart"/>
            <w:tcBorders>
              <w:top w:val="single" w:sz="4" w:space="0" w:color="auto"/>
              <w:left w:val="single" w:sz="4" w:space="0" w:color="auto"/>
              <w:right w:val="single" w:sz="4" w:space="0" w:color="auto"/>
            </w:tcBorders>
          </w:tcPr>
          <w:p w:rsidR="0064190C" w:rsidRPr="00261CD2" w:rsidRDefault="0064190C" w:rsidP="00516611">
            <w:pPr>
              <w:spacing w:line="240" w:lineRule="auto"/>
              <w:rPr>
                <w:rFonts w:ascii="Times New Roman" w:hAnsi="Times New Roman"/>
                <w:i w:val="0"/>
                <w:sz w:val="24"/>
                <w:szCs w:val="24"/>
                <w:lang w:val="tt-RU"/>
              </w:rPr>
            </w:pPr>
            <w:r w:rsidRPr="00644757">
              <w:rPr>
                <w:rFonts w:ascii="Times New Roman" w:hAnsi="Times New Roman"/>
                <w:b/>
                <w:i w:val="0"/>
                <w:sz w:val="24"/>
                <w:szCs w:val="24"/>
                <w:lang w:val="tt-RU"/>
              </w:rPr>
              <w:t>Регулятив универсаль уку гамәлләре:</w:t>
            </w:r>
            <w:r>
              <w:rPr>
                <w:rFonts w:ascii="Times New Roman" w:hAnsi="Times New Roman"/>
                <w:b/>
                <w:i w:val="0"/>
                <w:sz w:val="24"/>
                <w:szCs w:val="24"/>
                <w:lang w:val="tt-RU"/>
              </w:rPr>
              <w:t xml:space="preserve"> </w:t>
            </w:r>
            <w:r w:rsidRPr="00644757">
              <w:rPr>
                <w:rFonts w:ascii="Times New Roman" w:hAnsi="Times New Roman"/>
                <w:i w:val="0"/>
                <w:sz w:val="24"/>
                <w:szCs w:val="24"/>
                <w:lang w:val="tt-RU"/>
              </w:rPr>
              <w:t xml:space="preserve">уку </w:t>
            </w:r>
            <w:r w:rsidRPr="00644757">
              <w:rPr>
                <w:rFonts w:ascii="Times New Roman" w:hAnsi="Times New Roman"/>
                <w:i w:val="0"/>
                <w:sz w:val="24"/>
                <w:szCs w:val="24"/>
                <w:lang w:val="tt-RU"/>
              </w:rPr>
              <w:lastRenderedPageBreak/>
              <w:t xml:space="preserve">эшчәнлеген оештыра белү; билгеләнгән критерийларга таянып, эш сыйфатына бәя </w:t>
            </w:r>
            <w:r>
              <w:rPr>
                <w:rFonts w:ascii="Times New Roman" w:hAnsi="Times New Roman"/>
                <w:i w:val="0"/>
                <w:sz w:val="24"/>
                <w:szCs w:val="24"/>
                <w:lang w:val="tt-RU"/>
              </w:rPr>
              <w:t xml:space="preserve">бирә белү </w:t>
            </w:r>
            <w:r w:rsidRPr="00644757">
              <w:rPr>
                <w:rFonts w:ascii="Times New Roman" w:hAnsi="Times New Roman"/>
                <w:b/>
                <w:i w:val="0"/>
                <w:sz w:val="24"/>
                <w:szCs w:val="24"/>
                <w:lang w:val="tt-RU"/>
              </w:rPr>
              <w:t>Танып белү универсаль уку гамәлләре:</w:t>
            </w:r>
            <w:r w:rsidRPr="00644757">
              <w:rPr>
                <w:rFonts w:ascii="Times New Roman" w:hAnsi="Times New Roman"/>
                <w:i w:val="0"/>
                <w:sz w:val="24"/>
                <w:szCs w:val="24"/>
                <w:lang w:val="tt-RU"/>
              </w:rPr>
              <w:t xml:space="preserve"> төп мәгълүматны аеру; фикерләрне логик чылбырга салу; иҗади һәм эзләнү характерындагы проблеманы билгеләү, аларны чишү өчен алгоритм булдыру; объектларны чагыштыру; классификацияләү өчен уртак билгеләрне билгеләү</w:t>
            </w:r>
            <w:r w:rsidRPr="00644757">
              <w:rPr>
                <w:rFonts w:ascii="Times New Roman" w:hAnsi="Times New Roman"/>
                <w:b/>
                <w:i w:val="0"/>
                <w:sz w:val="24"/>
                <w:szCs w:val="24"/>
                <w:lang w:val="tt-RU"/>
              </w:rPr>
              <w:t>Коммуникатив универсаль уку гамәлләре:</w:t>
            </w:r>
            <w:r>
              <w:rPr>
                <w:rFonts w:ascii="Times New Roman" w:hAnsi="Times New Roman"/>
                <w:i w:val="0"/>
                <w:sz w:val="24"/>
                <w:szCs w:val="24"/>
                <w:lang w:val="tt-RU"/>
              </w:rPr>
              <w:t>ә</w:t>
            </w:r>
            <w:r w:rsidRPr="00644757">
              <w:rPr>
                <w:rFonts w:ascii="Times New Roman" w:hAnsi="Times New Roman"/>
                <w:i w:val="0"/>
                <w:sz w:val="24"/>
                <w:szCs w:val="24"/>
                <w:lang w:val="tt-RU"/>
              </w:rPr>
              <w:t>ңгәмәдәш</w:t>
            </w:r>
            <w:r>
              <w:rPr>
                <w:rFonts w:ascii="Times New Roman" w:hAnsi="Times New Roman"/>
                <w:i w:val="0"/>
                <w:sz w:val="24"/>
                <w:szCs w:val="24"/>
                <w:lang w:val="tt-RU"/>
              </w:rPr>
              <w:t>еңнең фикерен тыңлый белү; әңгәмәдәшең</w:t>
            </w:r>
            <w:r w:rsidRPr="00644757">
              <w:rPr>
                <w:rFonts w:ascii="Times New Roman" w:hAnsi="Times New Roman"/>
                <w:i w:val="0"/>
                <w:sz w:val="24"/>
                <w:szCs w:val="24"/>
                <w:lang w:val="tt-RU"/>
              </w:rPr>
              <w:t xml:space="preserve"> белән аралашу калыбын </w:t>
            </w:r>
            <w:r>
              <w:rPr>
                <w:rFonts w:ascii="Times New Roman" w:hAnsi="Times New Roman"/>
                <w:i w:val="0"/>
                <w:sz w:val="24"/>
                <w:szCs w:val="24"/>
                <w:lang w:val="tt-RU"/>
              </w:rPr>
              <w:t>төзү</w:t>
            </w: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lastRenderedPageBreak/>
              <w:t>тәрҗемә итү, гр. Күнегүләр,</w:t>
            </w:r>
          </w:p>
        </w:tc>
      </w:tr>
      <w:tr w:rsidR="0064190C" w:rsidRPr="0058510A" w:rsidTr="00516611">
        <w:trPr>
          <w:cantSplit/>
          <w:trHeight w:val="371"/>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28</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“Минем Акбаем”. Монолог.</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after="0" w:line="240" w:lineRule="auto"/>
              <w:ind w:left="-57" w:right="-57" w:hanging="8"/>
              <w:rPr>
                <w:rFonts w:ascii="Times New Roman" w:hAnsi="Times New Roman"/>
                <w:i w:val="0"/>
                <w:sz w:val="24"/>
                <w:szCs w:val="24"/>
                <w:lang w:val="tt-RU"/>
              </w:rPr>
            </w:pPr>
            <w:r w:rsidRPr="00261CD2">
              <w:rPr>
                <w:rFonts w:ascii="Times New Roman" w:hAnsi="Times New Roman"/>
                <w:b/>
                <w:i w:val="0"/>
                <w:noProof/>
                <w:sz w:val="24"/>
                <w:szCs w:val="24"/>
                <w:lang w:val="tt-RU"/>
              </w:rPr>
              <w:t xml:space="preserve">Лексика: </w:t>
            </w:r>
            <w:r w:rsidRPr="00261CD2">
              <w:rPr>
                <w:rFonts w:ascii="Times New Roman" w:hAnsi="Times New Roman"/>
                <w:i w:val="0"/>
                <w:noProof/>
                <w:sz w:val="24"/>
                <w:szCs w:val="24"/>
                <w:lang w:val="tt-RU"/>
              </w:rPr>
              <w:t>тәпиен бирә, сумканы алып бара, каршы ала, токым. Текстның эчтәлеген аңла</w:t>
            </w:r>
            <w:r>
              <w:rPr>
                <w:rFonts w:ascii="Times New Roman" w:hAnsi="Times New Roman"/>
                <w:i w:val="0"/>
                <w:noProof/>
                <w:sz w:val="24"/>
                <w:szCs w:val="24"/>
                <w:lang w:val="tt-RU"/>
              </w:rPr>
              <w:t xml:space="preserve">п </w:t>
            </w:r>
            <w:r>
              <w:rPr>
                <w:rFonts w:ascii="Times New Roman" w:hAnsi="Times New Roman"/>
                <w:i w:val="0"/>
                <w:sz w:val="24"/>
                <w:szCs w:val="24"/>
                <w:lang w:val="tt-RU"/>
              </w:rPr>
              <w:t>үз э</w:t>
            </w:r>
            <w:r w:rsidRPr="00261CD2">
              <w:rPr>
                <w:rFonts w:ascii="Times New Roman" w:hAnsi="Times New Roman"/>
                <w:i w:val="0"/>
                <w:sz w:val="24"/>
                <w:szCs w:val="24"/>
                <w:lang w:val="tt-RU"/>
              </w:rPr>
              <w:t>т</w:t>
            </w:r>
            <w:r>
              <w:rPr>
                <w:rFonts w:ascii="Times New Roman" w:hAnsi="Times New Roman"/>
                <w:i w:val="0"/>
                <w:sz w:val="24"/>
                <w:szCs w:val="24"/>
                <w:lang w:val="tt-RU"/>
              </w:rPr>
              <w:t>ең</w:t>
            </w:r>
            <w:r w:rsidRPr="00261CD2">
              <w:rPr>
                <w:rFonts w:ascii="Times New Roman" w:hAnsi="Times New Roman"/>
                <w:i w:val="0"/>
                <w:sz w:val="24"/>
                <w:szCs w:val="24"/>
                <w:lang w:val="tt-RU"/>
              </w:rPr>
              <w:t xml:space="preserve"> турында</w:t>
            </w:r>
            <w:r>
              <w:rPr>
                <w:rFonts w:ascii="Times New Roman" w:hAnsi="Times New Roman"/>
                <w:i w:val="0"/>
                <w:noProof/>
                <w:sz w:val="24"/>
                <w:szCs w:val="24"/>
                <w:lang w:val="tt-RU"/>
              </w:rPr>
              <w:t>сөйләү</w:t>
            </w:r>
            <w:r w:rsidRPr="00261CD2">
              <w:rPr>
                <w:rFonts w:ascii="Times New Roman" w:hAnsi="Times New Roman"/>
                <w:i w:val="0"/>
                <w:noProof/>
                <w:sz w:val="24"/>
                <w:szCs w:val="24"/>
                <w:lang w:val="tt-RU"/>
              </w:rPr>
              <w:t>.</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pStyle w:val="a7"/>
              <w:spacing w:after="0" w:line="240" w:lineRule="auto"/>
              <w:ind w:left="0"/>
              <w:jc w:val="both"/>
              <w:rPr>
                <w:rFonts w:ascii="Times New Roman" w:hAnsi="Times New Roman"/>
                <w:i w:val="0"/>
                <w:sz w:val="24"/>
                <w:szCs w:val="24"/>
                <w:lang w:val="tt-RU"/>
              </w:rPr>
            </w:pPr>
            <w:r w:rsidRPr="006779B4">
              <w:rPr>
                <w:rFonts w:ascii="SL_Times New Roman" w:hAnsi="SL_Times New Roman"/>
                <w:i w:val="0"/>
                <w:sz w:val="24"/>
                <w:szCs w:val="24"/>
                <w:lang w:val="tt-RU"/>
              </w:rPr>
              <w:t xml:space="preserve"> Текстны</w:t>
            </w:r>
            <w:r w:rsidRPr="006779B4">
              <w:rPr>
                <w:rFonts w:ascii="SL_Times New Roman" w:hAnsi="SL_Times New Roman" w:cs="A SchoolBook"/>
                <w:i w:val="0"/>
                <w:sz w:val="24"/>
                <w:szCs w:val="24"/>
                <w:lang w:val="tt-RU"/>
              </w:rPr>
              <w:t xml:space="preserve">ң </w:t>
            </w:r>
            <w:r w:rsidRPr="006779B4">
              <w:rPr>
                <w:rFonts w:ascii="SL_Times New Roman" w:hAnsi="SL_Times New Roman"/>
                <w:i w:val="0"/>
                <w:sz w:val="24"/>
                <w:szCs w:val="24"/>
                <w:lang w:val="tt-RU"/>
              </w:rPr>
              <w:t>эчтәлегенәнигезләнеп</w:t>
            </w:r>
            <w:r w:rsidRPr="006779B4">
              <w:rPr>
                <w:rFonts w:ascii="SL_Times New Roman" w:hAnsi="SL_Times New Roman" w:cs="A SchoolBook"/>
                <w:i w:val="0"/>
                <w:sz w:val="24"/>
                <w:szCs w:val="24"/>
                <w:lang w:val="tt-RU"/>
              </w:rPr>
              <w:t xml:space="preserve">, </w:t>
            </w:r>
            <w:r w:rsidRPr="006779B4">
              <w:rPr>
                <w:rFonts w:ascii="SL_Times New Roman" w:hAnsi="SL_Times New Roman"/>
                <w:i w:val="0"/>
                <w:sz w:val="24"/>
                <w:szCs w:val="24"/>
                <w:lang w:val="tt-RU"/>
              </w:rPr>
              <w:t>контекстбуенчая</w:t>
            </w:r>
            <w:r w:rsidRPr="006779B4">
              <w:rPr>
                <w:rFonts w:ascii="SL_Times New Roman" w:hAnsi="SL_Times New Roman" w:cs="A SchoolBook"/>
                <w:i w:val="0"/>
                <w:sz w:val="24"/>
                <w:szCs w:val="24"/>
                <w:lang w:val="tt-RU"/>
              </w:rPr>
              <w:t>ң</w:t>
            </w:r>
            <w:r w:rsidRPr="006779B4">
              <w:rPr>
                <w:rFonts w:ascii="SL_Times New Roman" w:hAnsi="SL_Times New Roman"/>
                <w:i w:val="0"/>
                <w:sz w:val="24"/>
                <w:szCs w:val="24"/>
                <w:lang w:val="tt-RU"/>
              </w:rPr>
              <w:t>асүзләрне</w:t>
            </w:r>
            <w:r w:rsidRPr="006779B4">
              <w:rPr>
                <w:rFonts w:ascii="SL_Times New Roman" w:hAnsi="SL_Times New Roman" w:cs="A SchoolBook"/>
                <w:i w:val="0"/>
                <w:sz w:val="24"/>
                <w:szCs w:val="24"/>
                <w:lang w:val="tt-RU"/>
              </w:rPr>
              <w:t xml:space="preserve">ң </w:t>
            </w:r>
            <w:r w:rsidRPr="006779B4">
              <w:rPr>
                <w:rFonts w:ascii="SL_Times New Roman" w:hAnsi="SL_Times New Roman"/>
                <w:i w:val="0"/>
                <w:sz w:val="24"/>
                <w:szCs w:val="24"/>
                <w:lang w:val="tt-RU"/>
              </w:rPr>
              <w:t>мәгънәсена</w:t>
            </w:r>
            <w:r w:rsidRPr="006779B4">
              <w:rPr>
                <w:rFonts w:ascii="SL_Times New Roman" w:hAnsi="SL_Times New Roman" w:cs="A SchoolBook"/>
                <w:i w:val="0"/>
                <w:sz w:val="24"/>
                <w:szCs w:val="24"/>
                <w:lang w:val="tt-RU"/>
              </w:rPr>
              <w:t>ң</w:t>
            </w:r>
            <w:r w:rsidRPr="006779B4">
              <w:rPr>
                <w:rFonts w:ascii="SL_Times New Roman" w:hAnsi="SL_Times New Roman"/>
                <w:i w:val="0"/>
                <w:sz w:val="24"/>
                <w:szCs w:val="24"/>
                <w:lang w:val="tt-RU"/>
              </w:rPr>
              <w:t>лау.</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AA3D12" w:rsidRDefault="0064190C" w:rsidP="00516611">
            <w:pPr>
              <w:shd w:val="clear" w:color="auto" w:fill="FFFFFF"/>
              <w:spacing w:after="0" w:line="240" w:lineRule="auto"/>
              <w:ind w:right="-108" w:hanging="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Сүзлек эше, сүзләргә сораулар кую, җөмләләр төзү, гр. Күнегүләр</w:t>
            </w:r>
          </w:p>
          <w:p w:rsidR="0064190C" w:rsidRPr="00456E19" w:rsidRDefault="0064190C" w:rsidP="00456E19">
            <w:pPr>
              <w:shd w:val="clear" w:color="auto" w:fill="FFFFFF"/>
              <w:spacing w:after="0" w:line="240" w:lineRule="auto"/>
              <w:ind w:right="-108" w:hanging="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хикәяне уку, тәрҗемә итү, рәсем буенча сөйләү, диалог уку, сөйләшү</w:t>
            </w:r>
          </w:p>
        </w:tc>
      </w:tr>
      <w:tr w:rsidR="0064190C" w:rsidRPr="0058510A" w:rsidTr="00516611">
        <w:trPr>
          <w:cantSplit/>
          <w:trHeight w:val="371"/>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29</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 Х.Гардановтан. “Акыллы Карабай”.</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after="0" w:line="240" w:lineRule="auto"/>
              <w:ind w:left="-57" w:right="-57" w:hanging="8"/>
              <w:rPr>
                <w:rFonts w:ascii="Times New Roman" w:hAnsi="Times New Roman"/>
                <w:i w:val="0"/>
                <w:sz w:val="24"/>
                <w:szCs w:val="24"/>
                <w:lang w:val="tt-RU"/>
              </w:rPr>
            </w:pPr>
            <w:r w:rsidRPr="00261CD2">
              <w:rPr>
                <w:rFonts w:ascii="Times New Roman" w:hAnsi="Times New Roman"/>
                <w:i w:val="0"/>
                <w:color w:val="000000"/>
                <w:sz w:val="24"/>
                <w:szCs w:val="24"/>
                <w:lang w:val="tt-RU"/>
              </w:rPr>
              <w:t xml:space="preserve">Әдәби әйтелеш нормаларын саклап, дөрес, сәнгатьле итеп уку. </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Лексиканы сөйләм телендә куллану,  сорауларга дөрес җавап бирү.</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AA3D12" w:rsidRDefault="0064190C" w:rsidP="00516611">
            <w:pPr>
              <w:shd w:val="clear" w:color="auto" w:fill="FFFFFF"/>
              <w:spacing w:after="0" w:line="240" w:lineRule="auto"/>
              <w:ind w:right="-108" w:hanging="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Хикәяне уку, тәрҗемә итү, ситуатив күнегүләр</w:t>
            </w:r>
          </w:p>
          <w:p w:rsidR="0064190C" w:rsidRPr="00261CD2" w:rsidRDefault="0064190C" w:rsidP="00516611">
            <w:pPr>
              <w:spacing w:after="0" w:line="240" w:lineRule="auto"/>
              <w:ind w:left="-57" w:right="-57"/>
              <w:rPr>
                <w:rFonts w:ascii="Times New Roman" w:hAnsi="Times New Roman"/>
                <w:i w:val="0"/>
                <w:sz w:val="24"/>
                <w:szCs w:val="24"/>
                <w:lang w:val="tt-RU"/>
              </w:rPr>
            </w:pPr>
          </w:p>
        </w:tc>
      </w:tr>
      <w:tr w:rsidR="0064190C" w:rsidRPr="00FF0C5B" w:rsidTr="00516611">
        <w:trPr>
          <w:cantSplit/>
          <w:trHeight w:val="453"/>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30</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“Минем дүрт</w:t>
            </w:r>
            <w:r w:rsidR="00BF1D37">
              <w:rPr>
                <w:rFonts w:ascii="Times New Roman" w:hAnsi="Times New Roman"/>
                <w:i w:val="0"/>
                <w:sz w:val="24"/>
                <w:szCs w:val="24"/>
                <w:lang w:val="tt-RU"/>
              </w:rPr>
              <w:t xml:space="preserve"> </w:t>
            </w:r>
            <w:r w:rsidRPr="00261CD2">
              <w:rPr>
                <w:rFonts w:ascii="Times New Roman" w:hAnsi="Times New Roman"/>
                <w:i w:val="0"/>
                <w:sz w:val="24"/>
                <w:szCs w:val="24"/>
                <w:lang w:val="tt-RU"/>
              </w:rPr>
              <w:t>аяклы дустым”. Сочинение.</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456E19">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Өйрәнелгән лексик материалны кулланып хикәя төзү.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noProof/>
                <w:sz w:val="24"/>
                <w:szCs w:val="24"/>
                <w:lang w:val="tt-RU"/>
              </w:rPr>
            </w:pPr>
            <w:r w:rsidRPr="00261CD2">
              <w:rPr>
                <w:rFonts w:ascii="Times New Roman" w:hAnsi="Times New Roman"/>
                <w:i w:val="0"/>
                <w:sz w:val="24"/>
                <w:szCs w:val="24"/>
                <w:lang w:val="tt-RU"/>
              </w:rPr>
              <w:t>План буенча текстның эчтәлеген бир</w:t>
            </w:r>
            <w:r>
              <w:rPr>
                <w:rFonts w:ascii="Times New Roman" w:hAnsi="Times New Roman"/>
                <w:i w:val="0"/>
                <w:sz w:val="24"/>
                <w:szCs w:val="24"/>
                <w:lang w:val="tt-RU"/>
              </w:rPr>
              <w:t>ү</w:t>
            </w:r>
            <w:r w:rsidRPr="00261CD2">
              <w:rPr>
                <w:rFonts w:ascii="Times New Roman" w:hAnsi="Times New Roman"/>
                <w:i w:val="0"/>
                <w:sz w:val="24"/>
                <w:szCs w:val="24"/>
                <w:lang w:val="tt-RU"/>
              </w:rPr>
              <w:t>.</w:t>
            </w:r>
            <w:r w:rsidRPr="00261CD2">
              <w:rPr>
                <w:rFonts w:ascii="Times New Roman" w:hAnsi="Times New Roman"/>
                <w:i w:val="0"/>
                <w:noProof/>
                <w:sz w:val="24"/>
                <w:szCs w:val="24"/>
                <w:lang w:val="tt-RU"/>
              </w:rPr>
              <w:t>Этләр турында хикәя төзү.</w:t>
            </w:r>
          </w:p>
        </w:tc>
        <w:tc>
          <w:tcPr>
            <w:tcW w:w="2268" w:type="dxa"/>
            <w:vMerge/>
            <w:tcBorders>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AA3D12">
              <w:rPr>
                <w:rFonts w:ascii="Times New Roman" w:eastAsia="Calibri" w:hAnsi="Times New Roman"/>
                <w:i w:val="0"/>
                <w:sz w:val="24"/>
                <w:szCs w:val="24"/>
                <w:lang w:val="tt-RU"/>
              </w:rPr>
              <w:t>Тәрҗемә итү, гр. Күнегүләр,</w:t>
            </w:r>
          </w:p>
        </w:tc>
      </w:tr>
      <w:tr w:rsidR="0064190C" w:rsidRPr="00261CD2" w:rsidTr="00516611">
        <w:trPr>
          <w:cantSplit/>
          <w:trHeight w:val="193"/>
        </w:trPr>
        <w:tc>
          <w:tcPr>
            <w:tcW w:w="13467" w:type="dxa"/>
            <w:gridSpan w:val="9"/>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jc w:val="center"/>
              <w:rPr>
                <w:rFonts w:ascii="Times New Roman" w:hAnsi="Times New Roman"/>
                <w:b/>
                <w:i w:val="0"/>
                <w:sz w:val="24"/>
                <w:szCs w:val="24"/>
                <w:lang w:val="tt-RU"/>
              </w:rPr>
            </w:pPr>
            <w:r w:rsidRPr="00261CD2">
              <w:rPr>
                <w:rFonts w:ascii="Times New Roman" w:hAnsi="Times New Roman"/>
                <w:b/>
                <w:i w:val="0"/>
                <w:sz w:val="24"/>
                <w:szCs w:val="24"/>
                <w:lang w:val="tt-RU"/>
              </w:rPr>
              <w:t xml:space="preserve">Без спорт яратабыз. </w:t>
            </w: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jc w:val="center"/>
              <w:rPr>
                <w:rFonts w:ascii="Times New Roman" w:hAnsi="Times New Roman"/>
                <w:b/>
                <w:i w:val="0"/>
                <w:sz w:val="24"/>
                <w:szCs w:val="24"/>
                <w:lang w:val="tt-RU"/>
              </w:rPr>
            </w:pPr>
          </w:p>
        </w:tc>
      </w:tr>
      <w:tr w:rsidR="0064190C" w:rsidRPr="00261CD2" w:rsidTr="00516611">
        <w:trPr>
          <w:cantSplit/>
          <w:trHeight w:val="602"/>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lastRenderedPageBreak/>
              <w:t>31</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“Кай җирең авырта?”. Диалог.</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64190C" w:rsidRDefault="0064190C" w:rsidP="0064190C">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b/>
                <w:i w:val="0"/>
                <w:sz w:val="24"/>
                <w:szCs w:val="24"/>
                <w:lang w:val="tt-RU"/>
              </w:rPr>
              <w:t>Лексика:</w:t>
            </w:r>
            <w:r w:rsidRPr="00261CD2">
              <w:rPr>
                <w:rFonts w:ascii="Times New Roman" w:hAnsi="Times New Roman"/>
                <w:i w:val="0"/>
                <w:sz w:val="24"/>
                <w:szCs w:val="24"/>
                <w:lang w:val="tt-RU"/>
              </w:rPr>
              <w:t xml:space="preserve"> арка, йөрәк, үкчә, керфек, үпкә, тез, каш, күз, эч. Тема буенча лексик берәмлекләрне дөрес куллана белү.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Лексиканы сөйләм телендә куллану.</w:t>
            </w:r>
          </w:p>
        </w:tc>
        <w:tc>
          <w:tcPr>
            <w:tcW w:w="2268" w:type="dxa"/>
            <w:vMerge w:val="restart"/>
            <w:tcBorders>
              <w:top w:val="single" w:sz="4" w:space="0" w:color="auto"/>
              <w:left w:val="single" w:sz="4" w:space="0" w:color="auto"/>
              <w:right w:val="single" w:sz="4" w:space="0" w:color="auto"/>
            </w:tcBorders>
          </w:tcPr>
          <w:p w:rsidR="0064190C" w:rsidRPr="00AA3D12" w:rsidRDefault="0064190C" w:rsidP="00516611">
            <w:pPr>
              <w:shd w:val="clear" w:color="auto" w:fill="FFFFFF"/>
              <w:spacing w:after="0" w:line="240" w:lineRule="auto"/>
              <w:ind w:left="5"/>
              <w:rPr>
                <w:rFonts w:ascii="Times New Roman" w:hAnsi="Times New Roman"/>
                <w:i w:val="0"/>
                <w:sz w:val="24"/>
                <w:szCs w:val="24"/>
                <w:lang w:val="tt-RU"/>
              </w:rPr>
            </w:pPr>
            <w:r w:rsidRPr="00AA3D12">
              <w:rPr>
                <w:rFonts w:ascii="Times New Roman" w:hAnsi="Times New Roman"/>
                <w:b/>
                <w:bCs/>
                <w:i w:val="0"/>
                <w:noProof/>
                <w:color w:val="000000"/>
                <w:spacing w:val="9"/>
                <w:sz w:val="24"/>
                <w:szCs w:val="24"/>
                <w:lang w:val="tt-RU"/>
              </w:rPr>
              <w:t>Регулятив универсаль уку гамәлләре:</w:t>
            </w:r>
          </w:p>
          <w:p w:rsidR="0064190C" w:rsidRPr="00AA3D12" w:rsidRDefault="0064190C" w:rsidP="00516611">
            <w:pPr>
              <w:spacing w:after="0" w:line="240" w:lineRule="auto"/>
              <w:ind w:right="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укытучының күрсәтмәләрен аңлап үти б</w:t>
            </w:r>
            <w:r>
              <w:rPr>
                <w:rFonts w:ascii="Times New Roman" w:eastAsia="Calibri" w:hAnsi="Times New Roman"/>
                <w:i w:val="0"/>
                <w:sz w:val="24"/>
                <w:szCs w:val="24"/>
                <w:lang w:val="tt-RU"/>
              </w:rPr>
              <w:t>елү.</w:t>
            </w:r>
          </w:p>
          <w:p w:rsidR="0064190C" w:rsidRPr="00AA3D12" w:rsidRDefault="0064190C" w:rsidP="00516611">
            <w:pPr>
              <w:shd w:val="clear" w:color="auto" w:fill="FFFFFF"/>
              <w:spacing w:after="0" w:line="240" w:lineRule="auto"/>
              <w:ind w:left="10"/>
              <w:rPr>
                <w:rFonts w:ascii="Times New Roman" w:hAnsi="Times New Roman"/>
                <w:i w:val="0"/>
                <w:sz w:val="24"/>
                <w:szCs w:val="24"/>
                <w:lang w:val="ru-RU"/>
              </w:rPr>
            </w:pPr>
            <w:r w:rsidRPr="00AA3D12">
              <w:rPr>
                <w:rFonts w:ascii="Times New Roman" w:hAnsi="Times New Roman"/>
                <w:b/>
                <w:bCs/>
                <w:i w:val="0"/>
                <w:noProof/>
                <w:color w:val="000000"/>
                <w:spacing w:val="-1"/>
                <w:sz w:val="24"/>
                <w:szCs w:val="24"/>
                <w:lang w:val="ru-RU"/>
              </w:rPr>
              <w:t>Танып белү универсаль уку гамәлләре:</w:t>
            </w:r>
          </w:p>
          <w:p w:rsidR="0064190C" w:rsidRPr="00AA3D12" w:rsidRDefault="0064190C" w:rsidP="00516611">
            <w:pPr>
              <w:shd w:val="clear" w:color="auto" w:fill="FFFFFF"/>
              <w:spacing w:after="0" w:line="240" w:lineRule="auto"/>
              <w:ind w:left="10" w:right="10"/>
              <w:jc w:val="both"/>
              <w:rPr>
                <w:rFonts w:ascii="Times New Roman" w:hAnsi="Times New Roman"/>
                <w:i w:val="0"/>
                <w:noProof/>
                <w:color w:val="000000"/>
                <w:spacing w:val="20"/>
                <w:sz w:val="24"/>
                <w:szCs w:val="24"/>
                <w:lang w:val="tt-RU"/>
              </w:rPr>
            </w:pPr>
            <w:r w:rsidRPr="00AA3D12">
              <w:rPr>
                <w:rFonts w:ascii="Times New Roman" w:hAnsi="Times New Roman"/>
                <w:i w:val="0"/>
                <w:noProof/>
                <w:color w:val="000000"/>
                <w:spacing w:val="20"/>
                <w:sz w:val="24"/>
                <w:szCs w:val="24"/>
                <w:lang w:val="tt-RU"/>
              </w:rPr>
              <w:t xml:space="preserve">иҗади һәм эзләнү характерындагы проблеманы билгеләү, аларны чишү өчен алгоритм  булдыру, </w:t>
            </w:r>
          </w:p>
          <w:p w:rsidR="0064190C" w:rsidRPr="00AA3D12" w:rsidRDefault="0064190C" w:rsidP="00516611">
            <w:pPr>
              <w:shd w:val="clear" w:color="auto" w:fill="FFFFFF"/>
              <w:spacing w:after="0" w:line="240" w:lineRule="auto"/>
              <w:ind w:left="19"/>
              <w:rPr>
                <w:rFonts w:ascii="Times New Roman" w:hAnsi="Times New Roman"/>
                <w:i w:val="0"/>
                <w:sz w:val="24"/>
                <w:szCs w:val="24"/>
                <w:lang w:val="tt-RU"/>
              </w:rPr>
            </w:pPr>
            <w:r w:rsidRPr="00AA3D12">
              <w:rPr>
                <w:rFonts w:ascii="Times New Roman" w:hAnsi="Times New Roman"/>
                <w:b/>
                <w:bCs/>
                <w:i w:val="0"/>
                <w:noProof/>
                <w:color w:val="000000"/>
                <w:spacing w:val="-2"/>
                <w:sz w:val="24"/>
                <w:szCs w:val="24"/>
                <w:lang w:val="tt-RU"/>
              </w:rPr>
              <w:t>Коммуникатив универсаль уку гамәлләре:</w:t>
            </w:r>
          </w:p>
          <w:p w:rsidR="0064190C" w:rsidRPr="00261CD2" w:rsidRDefault="0064190C" w:rsidP="00516611">
            <w:pPr>
              <w:spacing w:after="0" w:line="240" w:lineRule="auto"/>
              <w:ind w:left="-57" w:right="-57"/>
              <w:rPr>
                <w:rFonts w:ascii="Times New Roman" w:hAnsi="Times New Roman"/>
                <w:i w:val="0"/>
                <w:sz w:val="24"/>
                <w:szCs w:val="24"/>
                <w:lang w:val="tt-RU"/>
              </w:rPr>
            </w:pPr>
            <w:r w:rsidRPr="00AA3D12">
              <w:rPr>
                <w:rFonts w:ascii="Times New Roman" w:hAnsi="Times New Roman"/>
                <w:i w:val="0"/>
                <w:noProof/>
                <w:color w:val="000000"/>
                <w:spacing w:val="10"/>
                <w:sz w:val="24"/>
                <w:szCs w:val="24"/>
                <w:lang w:val="tt-RU"/>
              </w:rPr>
              <w:t>әңгәмәдәшеңнең аралашу холкы белән идарә итү, коммуникатив мәсьәләгә таянып, фикерне төгәл итеп җиткерү.</w:t>
            </w: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right="-57"/>
              <w:rPr>
                <w:rFonts w:ascii="Times New Roman" w:hAnsi="Times New Roman"/>
                <w:i w:val="0"/>
                <w:sz w:val="24"/>
                <w:szCs w:val="24"/>
                <w:lang w:val="tt-RU"/>
              </w:rPr>
            </w:pPr>
            <w:r w:rsidRPr="00261CD2">
              <w:rPr>
                <w:rFonts w:ascii="Times New Roman" w:hAnsi="Times New Roman"/>
                <w:i w:val="0"/>
                <w:sz w:val="24"/>
                <w:szCs w:val="24"/>
                <w:lang w:val="tt-RU"/>
              </w:rPr>
              <w:t>Парларда эшләү.</w:t>
            </w:r>
          </w:p>
        </w:tc>
      </w:tr>
      <w:tr w:rsidR="0064190C" w:rsidRPr="0058510A" w:rsidTr="00516611">
        <w:trPr>
          <w:cantSplit/>
          <w:trHeight w:val="602"/>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32</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“Спорт уеннары”. Рәсем буенча хикәя төзү.</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hd w:val="clear" w:color="auto" w:fill="FFFFFF"/>
              <w:spacing w:after="0" w:line="240" w:lineRule="auto"/>
              <w:ind w:left="-57" w:right="-57" w:hanging="8"/>
              <w:rPr>
                <w:rFonts w:ascii="Times New Roman" w:hAnsi="Times New Roman"/>
                <w:i w:val="0"/>
                <w:sz w:val="24"/>
                <w:szCs w:val="24"/>
                <w:lang w:val="tt-RU"/>
              </w:rPr>
            </w:pPr>
            <w:r w:rsidRPr="00261CD2">
              <w:rPr>
                <w:rFonts w:ascii="Times New Roman" w:hAnsi="Times New Roman"/>
                <w:i w:val="0"/>
                <w:color w:val="000000"/>
                <w:sz w:val="24"/>
                <w:szCs w:val="24"/>
                <w:lang w:val="tt-RU"/>
              </w:rPr>
              <w:t xml:space="preserve">  Өйрәнелгән лексик </w:t>
            </w:r>
            <w:r>
              <w:rPr>
                <w:rFonts w:ascii="Times New Roman" w:hAnsi="Times New Roman"/>
                <w:i w:val="0"/>
                <w:color w:val="000000"/>
                <w:sz w:val="24"/>
                <w:szCs w:val="24"/>
                <w:lang w:val="tt-RU"/>
              </w:rPr>
              <w:t>–</w:t>
            </w:r>
            <w:r w:rsidRPr="00261CD2">
              <w:rPr>
                <w:rFonts w:ascii="Times New Roman" w:hAnsi="Times New Roman"/>
                <w:i w:val="0"/>
                <w:color w:val="000000"/>
                <w:sz w:val="24"/>
                <w:szCs w:val="24"/>
                <w:lang w:val="tt-RU"/>
              </w:rPr>
              <w:t xml:space="preserve"> грамматик структураларны кулланып текст төзү.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Лексиканы сөйләм телендә куллану,  сорауларга дөрес җавап бирү. </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Төп фикерне аера белү,  план буенча эчтәлеген сөйләргә өйрәнү.</w:t>
            </w:r>
          </w:p>
        </w:tc>
      </w:tr>
      <w:tr w:rsidR="0064190C" w:rsidRPr="00261CD2" w:rsidTr="00516611">
        <w:trPr>
          <w:cantSplit/>
          <w:trHeight w:val="602"/>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33</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t>Йомгаклау контроль эше (монолог).</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Үткән материал буенча белемнәрне тикшерү.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Өйрәнелгән кагыйдәләрне куллану.</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Тест биремнәрен үтәү.</w:t>
            </w:r>
          </w:p>
        </w:tc>
      </w:tr>
      <w:tr w:rsidR="0064190C" w:rsidRPr="00D3500E" w:rsidTr="00516611">
        <w:trPr>
          <w:cantSplit/>
          <w:trHeight w:val="602"/>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34</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Б.Мотыйгуллин. “Сәламәт булыйк” (ятлау).</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261CD2" w:rsidRDefault="0064190C" w:rsidP="0064190C">
            <w:pPr>
              <w:spacing w:after="0" w:line="240" w:lineRule="auto"/>
              <w:ind w:left="-57" w:right="-57"/>
              <w:jc w:val="center"/>
              <w:rPr>
                <w:rFonts w:ascii="Times New Roman" w:hAnsi="Times New Roman"/>
                <w:i w:val="0"/>
                <w:sz w:val="24"/>
                <w:szCs w:val="24"/>
                <w:lang w:val="tt-RU"/>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Хаталар өстендә эш. Шигырьнең эчтәлеген аңлап, фикереңне әйтә белү.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Шигырьнең эчтәлеге буенча әңгәмә оештыру.Лексиканы сөйләм телендә куллану,  сорауларга дөрес җавап бирү. </w:t>
            </w:r>
          </w:p>
        </w:tc>
        <w:tc>
          <w:tcPr>
            <w:tcW w:w="2268" w:type="dxa"/>
            <w:vMerge/>
            <w:tcBorders>
              <w:left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AA3D12" w:rsidRDefault="0064190C" w:rsidP="00516611">
            <w:pPr>
              <w:shd w:val="clear" w:color="auto" w:fill="FFFFFF"/>
              <w:spacing w:after="0" w:line="240" w:lineRule="auto"/>
              <w:ind w:right="-108" w:hanging="14"/>
              <w:rPr>
                <w:rFonts w:ascii="Times New Roman" w:eastAsia="Calibri" w:hAnsi="Times New Roman"/>
                <w:i w:val="0"/>
                <w:sz w:val="24"/>
                <w:szCs w:val="24"/>
                <w:lang w:val="tt-RU"/>
              </w:rPr>
            </w:pPr>
            <w:r w:rsidRPr="00AA3D12">
              <w:rPr>
                <w:rFonts w:ascii="Times New Roman" w:eastAsia="Calibri" w:hAnsi="Times New Roman"/>
                <w:i w:val="0"/>
                <w:sz w:val="24"/>
                <w:szCs w:val="24"/>
                <w:lang w:val="tt-RU"/>
              </w:rPr>
              <w:t>Шигырьне сәнгатьле уку, тәрҗемә итү, гр. Күнегүләр, җөмләләргә сораулар кую</w:t>
            </w:r>
          </w:p>
          <w:p w:rsidR="0064190C" w:rsidRPr="00261CD2" w:rsidRDefault="0064190C" w:rsidP="00516611">
            <w:pPr>
              <w:shd w:val="clear" w:color="auto" w:fill="FFFFFF"/>
              <w:spacing w:after="0" w:line="240" w:lineRule="auto"/>
              <w:ind w:right="-108" w:hanging="14"/>
              <w:rPr>
                <w:rFonts w:ascii="Times New Roman" w:hAnsi="Times New Roman"/>
                <w:i w:val="0"/>
                <w:sz w:val="24"/>
                <w:szCs w:val="24"/>
                <w:lang w:val="tt-RU"/>
              </w:rPr>
            </w:pPr>
          </w:p>
        </w:tc>
      </w:tr>
      <w:tr w:rsidR="0064190C" w:rsidRPr="00FF0C5B" w:rsidTr="00516611">
        <w:trPr>
          <w:cantSplit/>
          <w:trHeight w:val="602"/>
        </w:trPr>
        <w:tc>
          <w:tcPr>
            <w:tcW w:w="426"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ind w:left="-57" w:right="-57"/>
              <w:rPr>
                <w:rFonts w:ascii="Times New Roman" w:hAnsi="Times New Roman"/>
                <w:i w:val="0"/>
                <w:sz w:val="24"/>
                <w:szCs w:val="24"/>
                <w:lang w:val="tt-RU"/>
              </w:rPr>
            </w:pPr>
            <w:r w:rsidRPr="00261CD2">
              <w:rPr>
                <w:rFonts w:ascii="Times New Roman" w:hAnsi="Times New Roman"/>
                <w:i w:val="0"/>
                <w:sz w:val="24"/>
                <w:szCs w:val="24"/>
                <w:lang w:val="tt-RU"/>
              </w:rPr>
              <w:t>35</w:t>
            </w:r>
          </w:p>
        </w:tc>
        <w:tc>
          <w:tcPr>
            <w:tcW w:w="2410" w:type="dxa"/>
            <w:gridSpan w:val="2"/>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 xml:space="preserve">Татар халкының милли уеннары. </w:t>
            </w:r>
          </w:p>
        </w:tc>
        <w:tc>
          <w:tcPr>
            <w:tcW w:w="283"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jc w:val="center"/>
              <w:rPr>
                <w:rFonts w:ascii="Times New Roman" w:hAnsi="Times New Roman"/>
                <w:i w:val="0"/>
                <w:sz w:val="24"/>
                <w:szCs w:val="24"/>
                <w:lang w:val="tt-RU"/>
              </w:rPr>
            </w:pPr>
            <w:r w:rsidRPr="00261CD2">
              <w:rPr>
                <w:rFonts w:ascii="Times New Roman" w:hAnsi="Times New Roman"/>
                <w:i w:val="0"/>
                <w:sz w:val="24"/>
                <w:szCs w:val="24"/>
                <w:lang w:val="tt-RU"/>
              </w:rPr>
              <w:t>1</w:t>
            </w:r>
          </w:p>
        </w:tc>
        <w:tc>
          <w:tcPr>
            <w:tcW w:w="709" w:type="dxa"/>
            <w:tcBorders>
              <w:top w:val="single" w:sz="4" w:space="0" w:color="auto"/>
              <w:left w:val="single" w:sz="4" w:space="0" w:color="auto"/>
              <w:bottom w:val="single" w:sz="4" w:space="0" w:color="auto"/>
              <w:right w:val="single" w:sz="4" w:space="0" w:color="auto"/>
            </w:tcBorders>
          </w:tcPr>
          <w:p w:rsidR="0064190C" w:rsidRPr="00AC4B47" w:rsidRDefault="0064190C" w:rsidP="00AC4B47">
            <w:pPr>
              <w:spacing w:after="0" w:line="240" w:lineRule="auto"/>
              <w:ind w:left="-57" w:right="-57"/>
              <w:jc w:val="center"/>
              <w:rPr>
                <w:rFonts w:ascii="Times New Roman" w:hAnsi="Times New Roman"/>
                <w:i w:val="0"/>
                <w:sz w:val="24"/>
                <w:szCs w:val="24"/>
              </w:rPr>
            </w:pPr>
          </w:p>
        </w:tc>
        <w:tc>
          <w:tcPr>
            <w:tcW w:w="567" w:type="dxa"/>
            <w:tcBorders>
              <w:top w:val="single" w:sz="4" w:space="0" w:color="auto"/>
              <w:left w:val="single" w:sz="4" w:space="0" w:color="auto"/>
              <w:bottom w:val="single" w:sz="4" w:space="0" w:color="auto"/>
              <w:right w:val="single" w:sz="4" w:space="0" w:color="auto"/>
            </w:tcBorders>
            <w:textDirection w:val="btLr"/>
          </w:tcPr>
          <w:p w:rsidR="0064190C" w:rsidRPr="00261CD2" w:rsidRDefault="0064190C" w:rsidP="00516611">
            <w:pPr>
              <w:spacing w:after="0" w:line="240" w:lineRule="auto"/>
              <w:ind w:left="-57" w:right="-57"/>
              <w:jc w:val="center"/>
              <w:rPr>
                <w:rFonts w:ascii="Times New Roman" w:hAnsi="Times New Roman"/>
                <w:i w:val="0"/>
                <w:sz w:val="24"/>
                <w:szCs w:val="24"/>
                <w:lang w:val="tt-RU"/>
              </w:rPr>
            </w:pPr>
          </w:p>
        </w:tc>
        <w:tc>
          <w:tcPr>
            <w:tcW w:w="382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Татар халкының милли уеннары турында проект эше төзү.</w:t>
            </w:r>
          </w:p>
        </w:tc>
        <w:tc>
          <w:tcPr>
            <w:tcW w:w="2977"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sidRPr="00261CD2">
              <w:rPr>
                <w:rFonts w:ascii="Times New Roman" w:hAnsi="Times New Roman"/>
                <w:i w:val="0"/>
                <w:sz w:val="24"/>
                <w:szCs w:val="24"/>
                <w:lang w:val="tt-RU"/>
              </w:rPr>
              <w:t>Темага караган лексиканы кулланып, сөйләм төзү.</w:t>
            </w:r>
          </w:p>
        </w:tc>
        <w:tc>
          <w:tcPr>
            <w:tcW w:w="2268" w:type="dxa"/>
            <w:vMerge/>
            <w:tcBorders>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p>
        </w:tc>
        <w:tc>
          <w:tcPr>
            <w:tcW w:w="2268" w:type="dxa"/>
            <w:tcBorders>
              <w:top w:val="single" w:sz="4" w:space="0" w:color="auto"/>
              <w:left w:val="single" w:sz="4" w:space="0" w:color="auto"/>
              <w:bottom w:val="single" w:sz="4" w:space="0" w:color="auto"/>
              <w:right w:val="single" w:sz="4" w:space="0" w:color="auto"/>
            </w:tcBorders>
          </w:tcPr>
          <w:p w:rsidR="0064190C" w:rsidRPr="00261CD2" w:rsidRDefault="0064190C" w:rsidP="00516611">
            <w:pPr>
              <w:spacing w:after="0" w:line="240" w:lineRule="auto"/>
              <w:ind w:left="-57" w:right="-57"/>
              <w:rPr>
                <w:rFonts w:ascii="Times New Roman" w:hAnsi="Times New Roman"/>
                <w:i w:val="0"/>
                <w:sz w:val="24"/>
                <w:szCs w:val="24"/>
                <w:lang w:val="tt-RU"/>
              </w:rPr>
            </w:pPr>
            <w:r>
              <w:rPr>
                <w:rFonts w:ascii="Times New Roman" w:hAnsi="Times New Roman"/>
                <w:i w:val="0"/>
                <w:sz w:val="24"/>
                <w:szCs w:val="24"/>
                <w:lang w:val="tt-RU"/>
              </w:rPr>
              <w:t>Уеннар уйнау</w:t>
            </w:r>
          </w:p>
        </w:tc>
      </w:tr>
    </w:tbl>
    <w:p w:rsidR="00D42C5C" w:rsidRDefault="00D42C5C" w:rsidP="00D42C5C">
      <w:pPr>
        <w:pStyle w:val="ad"/>
        <w:spacing w:line="240" w:lineRule="auto"/>
        <w:jc w:val="center"/>
        <w:rPr>
          <w:b/>
          <w:sz w:val="24"/>
          <w:lang w:val="tt-RU"/>
        </w:rPr>
      </w:pPr>
    </w:p>
    <w:p w:rsidR="00D42C5C" w:rsidRPr="00580D62" w:rsidRDefault="00D42C5C" w:rsidP="00D42C5C">
      <w:pPr>
        <w:jc w:val="both"/>
        <w:rPr>
          <w:rFonts w:ascii="Times New Roman" w:hAnsi="Times New Roman"/>
          <w:i w:val="0"/>
          <w:sz w:val="24"/>
          <w:szCs w:val="24"/>
          <w:lang w:val="tt-RU"/>
        </w:rPr>
      </w:pPr>
      <w:r w:rsidRPr="00580D62">
        <w:rPr>
          <w:rFonts w:ascii="Times New Roman" w:hAnsi="Times New Roman"/>
          <w:b/>
          <w:i w:val="0"/>
          <w:sz w:val="24"/>
          <w:szCs w:val="24"/>
          <w:lang w:val="tt-RU"/>
        </w:rPr>
        <w:t xml:space="preserve">Искәрмә. </w:t>
      </w:r>
      <w:r w:rsidRPr="00580D62">
        <w:rPr>
          <w:rFonts w:ascii="Times New Roman" w:hAnsi="Times New Roman"/>
          <w:i w:val="0"/>
          <w:sz w:val="24"/>
          <w:szCs w:val="24"/>
          <w:lang w:val="tt-RU"/>
        </w:rPr>
        <w:t>Укытуның планлаштырылган нәтиҗәләрен билгеләү максатыннан белемнәр, күнекмәләр һәм УУГ рәвешендә таблица бирелә.</w:t>
      </w:r>
    </w:p>
    <w:p w:rsidR="00D42C5C" w:rsidRDefault="00D42C5C" w:rsidP="00D42C5C">
      <w:pPr>
        <w:pStyle w:val="ad"/>
        <w:spacing w:line="240" w:lineRule="auto"/>
        <w:jc w:val="center"/>
        <w:rPr>
          <w:b/>
          <w:sz w:val="24"/>
          <w:lang w:val="tt-RU"/>
        </w:rPr>
      </w:pPr>
    </w:p>
    <w:p w:rsidR="00D42C5C" w:rsidRDefault="00D42C5C" w:rsidP="00D42C5C">
      <w:pPr>
        <w:pStyle w:val="ad"/>
        <w:spacing w:line="240" w:lineRule="auto"/>
        <w:jc w:val="center"/>
        <w:rPr>
          <w:b/>
          <w:sz w:val="24"/>
          <w:lang w:val="tt-RU"/>
        </w:rPr>
      </w:pPr>
    </w:p>
    <w:p w:rsidR="00D42C5C" w:rsidRDefault="00D42C5C" w:rsidP="00D42C5C">
      <w:pPr>
        <w:pStyle w:val="ad"/>
        <w:spacing w:line="240" w:lineRule="auto"/>
        <w:jc w:val="center"/>
        <w:rPr>
          <w:b/>
          <w:sz w:val="24"/>
          <w:lang w:val="tt-RU"/>
        </w:rPr>
      </w:pPr>
    </w:p>
    <w:p w:rsidR="00D42C5C" w:rsidRDefault="00D42C5C" w:rsidP="00D42C5C">
      <w:pPr>
        <w:pStyle w:val="ad"/>
        <w:spacing w:line="240" w:lineRule="auto"/>
        <w:jc w:val="center"/>
        <w:rPr>
          <w:b/>
          <w:sz w:val="24"/>
          <w:lang w:val="tt-RU"/>
        </w:rPr>
      </w:pPr>
      <w:r w:rsidRPr="00A91293">
        <w:rPr>
          <w:b/>
          <w:sz w:val="24"/>
          <w:lang w:val="tt-RU"/>
        </w:rPr>
        <w:lastRenderedPageBreak/>
        <w:t>Укытупредметының</w:t>
      </w:r>
      <w:r w:rsidR="00F631ED">
        <w:rPr>
          <w:b/>
          <w:sz w:val="24"/>
          <w:lang w:val="tt-RU"/>
        </w:rPr>
        <w:t xml:space="preserve"> </w:t>
      </w:r>
      <w:r w:rsidRPr="00A91293">
        <w:rPr>
          <w:b/>
          <w:sz w:val="24"/>
          <w:lang w:val="tt-RU"/>
        </w:rPr>
        <w:t>планлаштырылган нәтиҗәләре</w:t>
      </w:r>
    </w:p>
    <w:p w:rsidR="00D42C5C" w:rsidRPr="00A91293" w:rsidRDefault="00D42C5C" w:rsidP="00D42C5C">
      <w:pPr>
        <w:pStyle w:val="ad"/>
        <w:spacing w:line="240" w:lineRule="auto"/>
        <w:ind w:firstLine="708"/>
        <w:rPr>
          <w:b/>
          <w:sz w:val="24"/>
          <w:lang w:val="tt-RU"/>
        </w:rPr>
      </w:pPr>
      <w:r w:rsidRPr="00A91293">
        <w:rPr>
          <w:sz w:val="24"/>
          <w:lang w:val="tt-RU"/>
        </w:rPr>
        <w:t xml:space="preserve">Укучының </w:t>
      </w:r>
      <w:r w:rsidRPr="00A91293">
        <w:rPr>
          <w:b/>
          <w:sz w:val="24"/>
          <w:lang w:val="tt-RU"/>
        </w:rPr>
        <w:t>сөйләм</w:t>
      </w:r>
      <w:r w:rsidR="00F631ED">
        <w:rPr>
          <w:b/>
          <w:sz w:val="24"/>
          <w:lang w:val="tt-RU"/>
        </w:rPr>
        <w:t xml:space="preserve"> </w:t>
      </w:r>
      <w:r w:rsidRPr="00A91293">
        <w:rPr>
          <w:b/>
          <w:sz w:val="24"/>
          <w:lang w:val="tt-RU"/>
        </w:rPr>
        <w:t>эшчәнлеге</w:t>
      </w:r>
      <w:r w:rsidR="00F631ED">
        <w:rPr>
          <w:b/>
          <w:sz w:val="24"/>
          <w:lang w:val="tt-RU"/>
        </w:rPr>
        <w:t xml:space="preserve"> </w:t>
      </w:r>
      <w:r w:rsidRPr="00A91293">
        <w:rPr>
          <w:b/>
          <w:sz w:val="24"/>
          <w:lang w:val="tt-RU"/>
        </w:rPr>
        <w:t>төрләре</w:t>
      </w:r>
      <w:r w:rsidR="00F631ED">
        <w:rPr>
          <w:b/>
          <w:sz w:val="24"/>
          <w:lang w:val="tt-RU"/>
        </w:rPr>
        <w:t xml:space="preserve"> </w:t>
      </w:r>
      <w:r w:rsidRPr="00A91293">
        <w:rPr>
          <w:b/>
          <w:sz w:val="24"/>
          <w:lang w:val="tt-RU"/>
        </w:rPr>
        <w:t>буенча</w:t>
      </w:r>
      <w:r w:rsidR="00F631ED">
        <w:rPr>
          <w:b/>
          <w:sz w:val="24"/>
          <w:lang w:val="tt-RU"/>
        </w:rPr>
        <w:t xml:space="preserve"> </w:t>
      </w:r>
      <w:r w:rsidRPr="00A91293">
        <w:rPr>
          <w:b/>
          <w:sz w:val="24"/>
          <w:lang w:val="tt-RU"/>
        </w:rPr>
        <w:t>түбәндәге</w:t>
      </w:r>
      <w:r w:rsidR="00F631ED">
        <w:rPr>
          <w:b/>
          <w:sz w:val="24"/>
          <w:lang w:val="tt-RU"/>
        </w:rPr>
        <w:t xml:space="preserve"> </w:t>
      </w:r>
      <w:r w:rsidRPr="00A91293">
        <w:rPr>
          <w:b/>
          <w:sz w:val="24"/>
          <w:lang w:val="tt-RU"/>
        </w:rPr>
        <w:t>нәтиҗәләргә</w:t>
      </w:r>
      <w:r w:rsidR="00F631ED">
        <w:rPr>
          <w:b/>
          <w:sz w:val="24"/>
          <w:lang w:val="tt-RU"/>
        </w:rPr>
        <w:t xml:space="preserve"> </w:t>
      </w:r>
      <w:r w:rsidRPr="00A91293">
        <w:rPr>
          <w:b/>
          <w:sz w:val="24"/>
          <w:lang w:val="tt-RU"/>
        </w:rPr>
        <w:t>ия</w:t>
      </w:r>
      <w:r w:rsidR="00F631ED">
        <w:rPr>
          <w:b/>
          <w:sz w:val="24"/>
          <w:lang w:val="tt-RU"/>
        </w:rPr>
        <w:t xml:space="preserve"> </w:t>
      </w:r>
      <w:r w:rsidRPr="00A91293">
        <w:rPr>
          <w:b/>
          <w:sz w:val="24"/>
          <w:lang w:val="tt-RU"/>
        </w:rPr>
        <w:t>булуы</w:t>
      </w:r>
      <w:r w:rsidR="00F631ED">
        <w:rPr>
          <w:b/>
          <w:sz w:val="24"/>
          <w:lang w:val="tt-RU"/>
        </w:rPr>
        <w:t xml:space="preserve"> </w:t>
      </w:r>
      <w:r w:rsidRPr="00A91293">
        <w:rPr>
          <w:sz w:val="24"/>
          <w:lang w:val="tt-RU"/>
        </w:rPr>
        <w:t>планлаштырыла:</w:t>
      </w:r>
    </w:p>
    <w:p w:rsidR="00D42C5C" w:rsidRDefault="00D42C5C" w:rsidP="00D42C5C">
      <w:pPr>
        <w:spacing w:after="0" w:line="240" w:lineRule="auto"/>
        <w:ind w:firstLine="709"/>
        <w:jc w:val="center"/>
        <w:rPr>
          <w:rFonts w:ascii="Times New Roman" w:hAnsi="Times New Roman"/>
          <w:b/>
          <w:i w:val="0"/>
          <w:sz w:val="24"/>
          <w:szCs w:val="24"/>
          <w:lang w:val="tt-RU"/>
        </w:rPr>
      </w:pPr>
    </w:p>
    <w:p w:rsidR="00D42C5C" w:rsidRPr="00A91293" w:rsidRDefault="00D42C5C" w:rsidP="00D42C5C">
      <w:pPr>
        <w:spacing w:after="0" w:line="240" w:lineRule="auto"/>
        <w:ind w:firstLine="709"/>
        <w:jc w:val="center"/>
        <w:rPr>
          <w:rFonts w:ascii="Times New Roman" w:hAnsi="Times New Roman"/>
          <w:b/>
          <w:i w:val="0"/>
          <w:sz w:val="24"/>
          <w:szCs w:val="24"/>
          <w:lang w:val="tt-RU"/>
        </w:rPr>
      </w:pPr>
      <w:r w:rsidRPr="00A91293">
        <w:rPr>
          <w:rFonts w:ascii="Times New Roman" w:hAnsi="Times New Roman"/>
          <w:b/>
          <w:i w:val="0"/>
          <w:sz w:val="24"/>
          <w:szCs w:val="24"/>
          <w:lang w:val="tt-RU"/>
        </w:rPr>
        <w:t>Диалогик</w:t>
      </w:r>
      <w:r w:rsidR="001B4E1D">
        <w:rPr>
          <w:rFonts w:ascii="Times New Roman" w:hAnsi="Times New Roman"/>
          <w:b/>
          <w:i w:val="0"/>
          <w:sz w:val="24"/>
          <w:szCs w:val="24"/>
          <w:lang w:val="tt-RU"/>
        </w:rPr>
        <w:t xml:space="preserve"> </w:t>
      </w:r>
      <w:r w:rsidRPr="00A91293">
        <w:rPr>
          <w:rFonts w:ascii="Times New Roman" w:hAnsi="Times New Roman"/>
          <w:b/>
          <w:i w:val="0"/>
          <w:sz w:val="24"/>
          <w:szCs w:val="24"/>
          <w:lang w:val="tt-RU"/>
        </w:rPr>
        <w:t>сөйләм</w:t>
      </w:r>
    </w:p>
    <w:p w:rsidR="00D42C5C" w:rsidRDefault="00D42C5C" w:rsidP="00D42C5C">
      <w:pPr>
        <w:spacing w:after="0" w:line="240" w:lineRule="auto"/>
        <w:ind w:firstLine="709"/>
        <w:jc w:val="both"/>
        <w:rPr>
          <w:rFonts w:ascii="Times New Roman" w:hAnsi="Times New Roman"/>
          <w:i w:val="0"/>
          <w:sz w:val="24"/>
          <w:szCs w:val="24"/>
          <w:lang w:val="tt-RU"/>
        </w:rPr>
      </w:pPr>
      <w:r w:rsidRPr="00A91293">
        <w:rPr>
          <w:rFonts w:ascii="Times New Roman" w:hAnsi="Times New Roman"/>
          <w:i w:val="0"/>
          <w:sz w:val="24"/>
          <w:szCs w:val="24"/>
          <w:lang w:val="tt-RU"/>
        </w:rPr>
        <w:t>Программа кысаларындагы тематикада диалогик сөйләм күнекмәләрен камилләштерү: диалог – сораштыру, диалог – тәкъдим, диалог – фикер алышу, катнаш диалоглар. Диалог күләме: һәр катнашучы ягыннан кимендә 6 – 8</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реплика (5–7 нче сыйныфлар)</w:t>
      </w:r>
      <w:r>
        <w:rPr>
          <w:rFonts w:ascii="Times New Roman" w:hAnsi="Times New Roman"/>
          <w:i w:val="0"/>
          <w:sz w:val="24"/>
          <w:szCs w:val="24"/>
          <w:lang w:val="tt-RU"/>
        </w:rPr>
        <w:t>.</w:t>
      </w:r>
    </w:p>
    <w:p w:rsidR="00D42C5C" w:rsidRPr="00A91293" w:rsidRDefault="00D42C5C" w:rsidP="00D42C5C">
      <w:pPr>
        <w:spacing w:after="0" w:line="240" w:lineRule="auto"/>
        <w:ind w:firstLine="709"/>
        <w:jc w:val="both"/>
        <w:rPr>
          <w:rFonts w:ascii="Times New Roman" w:hAnsi="Times New Roman"/>
          <w:i w:val="0"/>
          <w:sz w:val="24"/>
          <w:szCs w:val="24"/>
          <w:lang w:val="tt-RU"/>
        </w:rPr>
      </w:pPr>
    </w:p>
    <w:p w:rsidR="00D42C5C" w:rsidRPr="00A91293" w:rsidRDefault="00D42C5C" w:rsidP="00D42C5C">
      <w:pPr>
        <w:spacing w:after="0" w:line="240" w:lineRule="auto"/>
        <w:ind w:firstLine="709"/>
        <w:jc w:val="center"/>
        <w:rPr>
          <w:rFonts w:ascii="Times New Roman" w:hAnsi="Times New Roman"/>
          <w:b/>
          <w:i w:val="0"/>
          <w:sz w:val="24"/>
          <w:szCs w:val="24"/>
          <w:lang w:val="tt-RU"/>
        </w:rPr>
      </w:pPr>
      <w:r w:rsidRPr="00A91293">
        <w:rPr>
          <w:rFonts w:ascii="Times New Roman" w:hAnsi="Times New Roman"/>
          <w:b/>
          <w:i w:val="0"/>
          <w:sz w:val="24"/>
          <w:szCs w:val="24"/>
          <w:lang w:val="tt-RU"/>
        </w:rPr>
        <w:t>Монологик</w:t>
      </w:r>
      <w:r w:rsidR="001B4E1D">
        <w:rPr>
          <w:rFonts w:ascii="Times New Roman" w:hAnsi="Times New Roman"/>
          <w:b/>
          <w:i w:val="0"/>
          <w:sz w:val="24"/>
          <w:szCs w:val="24"/>
          <w:lang w:val="tt-RU"/>
        </w:rPr>
        <w:t xml:space="preserve"> </w:t>
      </w:r>
      <w:r w:rsidRPr="00A91293">
        <w:rPr>
          <w:rFonts w:ascii="Times New Roman" w:hAnsi="Times New Roman"/>
          <w:b/>
          <w:i w:val="0"/>
          <w:sz w:val="24"/>
          <w:szCs w:val="24"/>
          <w:lang w:val="tt-RU"/>
        </w:rPr>
        <w:t>сөйләм</w:t>
      </w:r>
    </w:p>
    <w:p w:rsidR="00D42C5C" w:rsidRPr="00A91293" w:rsidRDefault="00D42C5C" w:rsidP="00D42C5C">
      <w:pPr>
        <w:spacing w:after="0" w:line="240" w:lineRule="auto"/>
        <w:ind w:firstLine="709"/>
        <w:jc w:val="both"/>
        <w:rPr>
          <w:rFonts w:ascii="Times New Roman" w:hAnsi="Times New Roman"/>
          <w:i w:val="0"/>
          <w:sz w:val="24"/>
          <w:szCs w:val="24"/>
          <w:lang w:val="tt-RU"/>
        </w:rPr>
      </w:pPr>
      <w:r w:rsidRPr="00A91293">
        <w:rPr>
          <w:rFonts w:ascii="Times New Roman" w:hAnsi="Times New Roman"/>
          <w:i w:val="0"/>
          <w:sz w:val="24"/>
          <w:szCs w:val="24"/>
          <w:lang w:val="tt-RU"/>
        </w:rPr>
        <w:t>Программада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тәкъдим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ителгән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темалар кысасында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сөйләмнең коммуникатив типлары буенча бәйләнешле сөйләмне камилләштерү: сурәтләп сөйләү,  эчтәлек сөйләү, хикәя төзү, персонажларны характерлау, хәбәр  итү. Монологик</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сөйләм күләме: кимендә 8 – 10 фраза (5–7 нче сыйныфлар).</w:t>
      </w:r>
    </w:p>
    <w:p w:rsidR="00D42C5C" w:rsidRPr="00A91293" w:rsidRDefault="00D42C5C" w:rsidP="00D42C5C">
      <w:pPr>
        <w:spacing w:after="0" w:line="240" w:lineRule="auto"/>
        <w:ind w:firstLine="709"/>
        <w:jc w:val="center"/>
        <w:rPr>
          <w:rFonts w:ascii="Times New Roman" w:hAnsi="Times New Roman"/>
          <w:b/>
          <w:i w:val="0"/>
          <w:sz w:val="24"/>
          <w:szCs w:val="24"/>
          <w:lang w:val="tt-RU"/>
        </w:rPr>
      </w:pPr>
      <w:r w:rsidRPr="00A91293">
        <w:rPr>
          <w:rFonts w:ascii="Times New Roman" w:hAnsi="Times New Roman"/>
          <w:b/>
          <w:i w:val="0"/>
          <w:sz w:val="24"/>
          <w:szCs w:val="24"/>
          <w:lang w:val="tt-RU"/>
        </w:rPr>
        <w:t>Тыңлап</w:t>
      </w:r>
      <w:r w:rsidR="001B4E1D">
        <w:rPr>
          <w:rFonts w:ascii="Times New Roman" w:hAnsi="Times New Roman"/>
          <w:b/>
          <w:i w:val="0"/>
          <w:sz w:val="24"/>
          <w:szCs w:val="24"/>
          <w:lang w:val="tt-RU"/>
        </w:rPr>
        <w:t xml:space="preserve"> </w:t>
      </w:r>
      <w:r w:rsidRPr="00A91293">
        <w:rPr>
          <w:rFonts w:ascii="Times New Roman" w:hAnsi="Times New Roman"/>
          <w:b/>
          <w:i w:val="0"/>
          <w:sz w:val="24"/>
          <w:szCs w:val="24"/>
          <w:lang w:val="tt-RU"/>
        </w:rPr>
        <w:t>аңлау</w:t>
      </w:r>
    </w:p>
    <w:p w:rsidR="00D42C5C" w:rsidRPr="00A91293" w:rsidRDefault="00D42C5C" w:rsidP="00D42C5C">
      <w:pPr>
        <w:spacing w:after="0" w:line="240" w:lineRule="auto"/>
        <w:ind w:firstLine="708"/>
        <w:jc w:val="both"/>
        <w:rPr>
          <w:rFonts w:ascii="Times New Roman" w:hAnsi="Times New Roman"/>
          <w:i w:val="0"/>
          <w:sz w:val="24"/>
          <w:szCs w:val="24"/>
          <w:lang w:val="tt-RU"/>
        </w:rPr>
      </w:pPr>
      <w:r w:rsidRPr="00A91293">
        <w:rPr>
          <w:rFonts w:ascii="Times New Roman" w:hAnsi="Times New Roman"/>
          <w:i w:val="0"/>
          <w:sz w:val="24"/>
          <w:szCs w:val="24"/>
          <w:lang w:val="tt-RU"/>
        </w:rPr>
        <w:t>Программада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тәкъдим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ителгән эчтәлек нигезендә</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төрле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төрдәге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тыңлап</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аңлау</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күнегүләрен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үти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белү;</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сүзләрне, җөмләләрне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аңлап</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тәрҗемә</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итә</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белү;</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зур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булмаган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аутентив</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яки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адаптацияләнгән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әдәби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әсәрләрдән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өзекләрне, мәгълүмати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характердагы</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текстларны, вакытлы матбугат язмаларын тыңлап аңлап, эчтәлеге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буенча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фикер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әйтү, аралашуга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 xml:space="preserve">чыгу. </w:t>
      </w:r>
    </w:p>
    <w:p w:rsidR="00D42C5C" w:rsidRPr="00A91293" w:rsidRDefault="00D42C5C" w:rsidP="00D42C5C">
      <w:pPr>
        <w:spacing w:after="0" w:line="240" w:lineRule="auto"/>
        <w:ind w:firstLine="708"/>
        <w:jc w:val="both"/>
        <w:rPr>
          <w:rFonts w:ascii="Times New Roman" w:hAnsi="Times New Roman"/>
          <w:b/>
          <w:i w:val="0"/>
          <w:sz w:val="24"/>
          <w:szCs w:val="24"/>
          <w:lang w:val="tt-RU"/>
        </w:rPr>
      </w:pPr>
      <w:r w:rsidRPr="00A91293">
        <w:rPr>
          <w:rFonts w:ascii="Times New Roman" w:hAnsi="Times New Roman"/>
          <w:i w:val="0"/>
          <w:sz w:val="24"/>
          <w:szCs w:val="24"/>
          <w:lang w:val="tt-RU"/>
        </w:rPr>
        <w:t xml:space="preserve">Тыңлап аңлау күнегүләренең вакыт ягыннан яңгырау озынлыгы: 1,2 </w:t>
      </w:r>
    </w:p>
    <w:p w:rsidR="00D42C5C" w:rsidRPr="00A91293" w:rsidRDefault="00D42C5C" w:rsidP="00D42C5C">
      <w:pPr>
        <w:spacing w:after="0" w:line="240" w:lineRule="auto"/>
        <w:jc w:val="both"/>
        <w:rPr>
          <w:rFonts w:ascii="Times New Roman" w:hAnsi="Times New Roman"/>
          <w:b/>
          <w:i w:val="0"/>
          <w:sz w:val="24"/>
          <w:szCs w:val="24"/>
          <w:lang w:val="tt-RU"/>
        </w:rPr>
      </w:pPr>
    </w:p>
    <w:p w:rsidR="00D42C5C" w:rsidRPr="00A91293" w:rsidRDefault="00D42C5C" w:rsidP="00D42C5C">
      <w:pPr>
        <w:spacing w:after="0" w:line="240" w:lineRule="auto"/>
        <w:ind w:firstLine="709"/>
        <w:jc w:val="center"/>
        <w:rPr>
          <w:rFonts w:ascii="Times New Roman" w:hAnsi="Times New Roman"/>
          <w:b/>
          <w:i w:val="0"/>
          <w:sz w:val="24"/>
          <w:szCs w:val="24"/>
          <w:lang w:val="tt-RU"/>
        </w:rPr>
      </w:pPr>
      <w:r w:rsidRPr="00A91293">
        <w:rPr>
          <w:rFonts w:ascii="Times New Roman" w:hAnsi="Times New Roman"/>
          <w:b/>
          <w:i w:val="0"/>
          <w:sz w:val="24"/>
          <w:szCs w:val="24"/>
          <w:lang w:val="tt-RU"/>
        </w:rPr>
        <w:t>Уку</w:t>
      </w:r>
    </w:p>
    <w:p w:rsidR="00D42C5C" w:rsidRPr="00A91293" w:rsidRDefault="00D42C5C" w:rsidP="00D42C5C">
      <w:pPr>
        <w:spacing w:after="0" w:line="240" w:lineRule="auto"/>
        <w:ind w:firstLine="454"/>
        <w:jc w:val="both"/>
        <w:rPr>
          <w:rFonts w:ascii="Times New Roman" w:hAnsi="Times New Roman"/>
          <w:i w:val="0"/>
          <w:sz w:val="24"/>
          <w:szCs w:val="24"/>
          <w:lang w:val="tt-RU"/>
        </w:rPr>
      </w:pPr>
      <w:r w:rsidRPr="00A91293">
        <w:rPr>
          <w:rFonts w:ascii="Times New Roman" w:hAnsi="Times New Roman"/>
          <w:i w:val="0"/>
          <w:sz w:val="24"/>
          <w:szCs w:val="24"/>
          <w:lang w:val="tt-RU"/>
        </w:rPr>
        <w:t>Программаның предмет эчтәлегенә туры</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килгән әдәби, фәнни-популяр,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рәсми характердагы текстлар белән танышу барышында,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мәгълүмат белән эшләү күнекмәләренә ия булу.</w:t>
      </w:r>
    </w:p>
    <w:p w:rsidR="00D42C5C" w:rsidRPr="00A91293" w:rsidRDefault="00D42C5C" w:rsidP="00D42C5C">
      <w:pPr>
        <w:spacing w:after="0" w:line="240" w:lineRule="auto"/>
        <w:ind w:firstLine="454"/>
        <w:jc w:val="both"/>
        <w:rPr>
          <w:rFonts w:ascii="Times New Roman" w:hAnsi="Times New Roman"/>
          <w:i w:val="0"/>
          <w:sz w:val="24"/>
          <w:szCs w:val="24"/>
          <w:lang w:val="tt-RU"/>
        </w:rPr>
      </w:pPr>
      <w:r w:rsidRPr="00A91293">
        <w:rPr>
          <w:rFonts w:ascii="Times New Roman" w:hAnsi="Times New Roman"/>
          <w:i w:val="0"/>
          <w:sz w:val="24"/>
          <w:szCs w:val="24"/>
          <w:lang w:val="tt-RU"/>
        </w:rPr>
        <w:t xml:space="preserve"> Мәгълүматны танып белү, үзләштерү ихтыяҗыннан чыгып, тәкъдим ителгән текстларны аңлап укырга өйрәнү.</w:t>
      </w:r>
    </w:p>
    <w:p w:rsidR="00D42C5C" w:rsidRPr="00A91293" w:rsidRDefault="00D42C5C" w:rsidP="00D42C5C">
      <w:pPr>
        <w:spacing w:after="0" w:line="240" w:lineRule="auto"/>
        <w:ind w:firstLine="454"/>
        <w:jc w:val="both"/>
        <w:rPr>
          <w:rFonts w:ascii="Times New Roman" w:hAnsi="Times New Roman"/>
          <w:i w:val="0"/>
          <w:sz w:val="24"/>
          <w:szCs w:val="24"/>
          <w:lang w:val="tt-RU"/>
        </w:rPr>
      </w:pPr>
      <w:r w:rsidRPr="00A91293">
        <w:rPr>
          <w:rFonts w:ascii="Times New Roman" w:hAnsi="Times New Roman"/>
          <w:i w:val="0"/>
          <w:sz w:val="24"/>
          <w:szCs w:val="24"/>
          <w:lang w:val="tt-RU"/>
        </w:rPr>
        <w:t>Күрмә-символик мәгълүматлы, иллюстрацияле, таблицалы текстлар белән эшләү күнекмәләренә ия булу.</w:t>
      </w:r>
    </w:p>
    <w:p w:rsidR="00D42C5C" w:rsidRPr="00A91293" w:rsidRDefault="00D42C5C" w:rsidP="00D42C5C">
      <w:pPr>
        <w:spacing w:after="0" w:line="240" w:lineRule="auto"/>
        <w:ind w:firstLine="454"/>
        <w:jc w:val="both"/>
        <w:rPr>
          <w:rFonts w:ascii="Times New Roman" w:hAnsi="Times New Roman"/>
          <w:i w:val="0"/>
          <w:sz w:val="24"/>
          <w:szCs w:val="24"/>
          <w:lang w:val="tt-RU"/>
        </w:rPr>
      </w:pPr>
      <w:r w:rsidRPr="00A91293">
        <w:rPr>
          <w:rFonts w:ascii="Times New Roman" w:hAnsi="Times New Roman"/>
          <w:i w:val="0"/>
          <w:sz w:val="24"/>
          <w:szCs w:val="24"/>
          <w:lang w:val="tt-RU"/>
        </w:rPr>
        <w:t>Текст укыганда, кирәкле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мәгълүматны</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аерып алу, системага салу, чагыштыру, анализлау, гомумиләштерү, интерпретацияләү һәм үзгәртү кебек эшчәнлекләрне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үзләштерү.</w:t>
      </w:r>
    </w:p>
    <w:p w:rsidR="00D42C5C" w:rsidRDefault="00D42C5C" w:rsidP="00D42C5C">
      <w:pPr>
        <w:pStyle w:val="a7"/>
        <w:spacing w:after="0" w:line="240" w:lineRule="auto"/>
        <w:ind w:left="0" w:firstLine="567"/>
        <w:jc w:val="both"/>
        <w:rPr>
          <w:rFonts w:ascii="Times New Roman" w:hAnsi="Times New Roman"/>
          <w:i w:val="0"/>
          <w:sz w:val="24"/>
          <w:szCs w:val="24"/>
          <w:lang w:val="tt-RU"/>
        </w:rPr>
      </w:pPr>
      <w:r w:rsidRPr="00A91293">
        <w:rPr>
          <w:rFonts w:ascii="Times New Roman" w:hAnsi="Times New Roman"/>
          <w:i w:val="0"/>
          <w:sz w:val="24"/>
          <w:szCs w:val="24"/>
          <w:lang w:val="tt-RU"/>
        </w:rPr>
        <w:t>Текстның эчтәлегенә</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нигезләнеп, контекст</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буенча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яңа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сүзләрнең мәгънәсен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аңлау.</w:t>
      </w:r>
    </w:p>
    <w:p w:rsidR="00D42C5C" w:rsidRPr="00A91293" w:rsidRDefault="00D42C5C" w:rsidP="00D42C5C">
      <w:pPr>
        <w:spacing w:after="0" w:line="240" w:lineRule="auto"/>
        <w:rPr>
          <w:rFonts w:ascii="Times New Roman" w:hAnsi="Times New Roman"/>
          <w:b/>
          <w:i w:val="0"/>
          <w:sz w:val="24"/>
          <w:szCs w:val="24"/>
          <w:lang w:val="tt-RU"/>
        </w:rPr>
      </w:pPr>
    </w:p>
    <w:p w:rsidR="00D42C5C" w:rsidRPr="00A91293" w:rsidRDefault="00D42C5C" w:rsidP="00D42C5C">
      <w:pPr>
        <w:spacing w:after="0" w:line="240" w:lineRule="auto"/>
        <w:ind w:firstLine="709"/>
        <w:jc w:val="center"/>
        <w:rPr>
          <w:rFonts w:ascii="Times New Roman" w:hAnsi="Times New Roman"/>
          <w:b/>
          <w:i w:val="0"/>
          <w:sz w:val="24"/>
          <w:szCs w:val="24"/>
          <w:lang w:val="tt-RU"/>
        </w:rPr>
      </w:pPr>
      <w:r w:rsidRPr="00A91293">
        <w:rPr>
          <w:rFonts w:ascii="Times New Roman" w:hAnsi="Times New Roman"/>
          <w:b/>
          <w:i w:val="0"/>
          <w:sz w:val="24"/>
          <w:szCs w:val="24"/>
          <w:lang w:val="tt-RU"/>
        </w:rPr>
        <w:t xml:space="preserve"> Язу</w:t>
      </w:r>
    </w:p>
    <w:p w:rsidR="00D42C5C" w:rsidRPr="00A91293" w:rsidRDefault="00D42C5C" w:rsidP="00D42C5C">
      <w:pPr>
        <w:pStyle w:val="a7"/>
        <w:spacing w:after="0" w:line="240" w:lineRule="auto"/>
        <w:ind w:left="0" w:firstLine="707"/>
        <w:jc w:val="both"/>
        <w:rPr>
          <w:rFonts w:ascii="Times New Roman" w:hAnsi="Times New Roman"/>
          <w:i w:val="0"/>
          <w:color w:val="FF0000"/>
          <w:sz w:val="24"/>
          <w:szCs w:val="24"/>
          <w:lang w:val="tt-RU"/>
        </w:rPr>
      </w:pPr>
      <w:r w:rsidRPr="00A91293">
        <w:rPr>
          <w:rFonts w:ascii="Times New Roman" w:hAnsi="Times New Roman"/>
          <w:i w:val="0"/>
          <w:sz w:val="24"/>
          <w:szCs w:val="24"/>
          <w:lang w:val="tt-RU"/>
        </w:rPr>
        <w:t>Программада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тәкъдим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ителгән эчтәлек нигезендә  актив</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куллануда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булган сүзләрне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дөрес яза, төрле калыптагы диалоглар, конкрет</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бер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тема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буенча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хикәя</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төзи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 xml:space="preserve"> белү,</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прагматик</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текстлар (рецептлар, белдерүләр, афиша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һ.б.), эпистоляр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жанр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текстларын (шәхси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һәм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рәсми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хатлар, котлаулар</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һ.б)</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дөрес</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яза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белү; проблемага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карата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фикерне</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язмача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җиткерә белү;</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тәкъдим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ителгән</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текстның эчтәлегенә</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нигезләнеп, аны</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үзгәртеп</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яки</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дәвам</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итеп</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яза</w:t>
      </w:r>
      <w:r w:rsidR="00F631ED">
        <w:rPr>
          <w:rFonts w:ascii="Times New Roman" w:hAnsi="Times New Roman"/>
          <w:i w:val="0"/>
          <w:sz w:val="24"/>
          <w:szCs w:val="24"/>
          <w:lang w:val="tt-RU"/>
        </w:rPr>
        <w:t xml:space="preserve"> </w:t>
      </w:r>
      <w:r w:rsidRPr="00A91293">
        <w:rPr>
          <w:rFonts w:ascii="Times New Roman" w:hAnsi="Times New Roman"/>
          <w:i w:val="0"/>
          <w:sz w:val="24"/>
          <w:szCs w:val="24"/>
          <w:lang w:val="tt-RU"/>
        </w:rPr>
        <w:t>белү.</w:t>
      </w:r>
    </w:p>
    <w:p w:rsidR="00D42C5C" w:rsidRPr="00A91293" w:rsidRDefault="00D42C5C" w:rsidP="00D42C5C">
      <w:pPr>
        <w:spacing w:after="0" w:line="240" w:lineRule="auto"/>
        <w:jc w:val="center"/>
        <w:rPr>
          <w:rFonts w:ascii="Times New Roman" w:hAnsi="Times New Roman"/>
          <w:b/>
          <w:i w:val="0"/>
          <w:sz w:val="24"/>
          <w:szCs w:val="24"/>
          <w:lang w:val="tt-RU"/>
        </w:rPr>
      </w:pPr>
    </w:p>
    <w:p w:rsidR="00D42C5C" w:rsidRPr="00A91293" w:rsidRDefault="00D42C5C" w:rsidP="00D42C5C">
      <w:pPr>
        <w:spacing w:after="0" w:line="240" w:lineRule="auto"/>
        <w:jc w:val="center"/>
        <w:rPr>
          <w:rFonts w:ascii="Times New Roman" w:hAnsi="Times New Roman"/>
          <w:b/>
          <w:i w:val="0"/>
          <w:sz w:val="24"/>
          <w:szCs w:val="24"/>
          <w:lang w:val="tt-RU"/>
        </w:rPr>
      </w:pPr>
    </w:p>
    <w:p w:rsidR="00D42C5C" w:rsidRPr="00DD2E8A" w:rsidRDefault="00D42C5C" w:rsidP="00D42C5C">
      <w:pPr>
        <w:jc w:val="center"/>
        <w:rPr>
          <w:rFonts w:ascii="Times New Roman" w:hAnsi="Times New Roman"/>
          <w:b/>
          <w:i w:val="0"/>
          <w:sz w:val="24"/>
          <w:szCs w:val="24"/>
          <w:lang w:val="tt-RU"/>
        </w:rPr>
      </w:pPr>
      <w:r w:rsidRPr="00DD2E8A">
        <w:rPr>
          <w:rFonts w:ascii="Times New Roman" w:hAnsi="Times New Roman"/>
          <w:b/>
          <w:i w:val="0"/>
          <w:sz w:val="24"/>
          <w:szCs w:val="24"/>
          <w:lang w:val="tt-RU"/>
        </w:rPr>
        <w:lastRenderedPageBreak/>
        <w:t>Гомумбелем күнекмәләрен бәяләүнең критерийлары һәм нормалары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21"/>
        <w:gridCol w:w="1848"/>
        <w:gridCol w:w="2077"/>
        <w:gridCol w:w="1843"/>
        <w:gridCol w:w="2551"/>
        <w:gridCol w:w="2410"/>
      </w:tblGrid>
      <w:tr w:rsidR="00D42C5C" w:rsidRPr="00DD2E8A" w:rsidTr="00516611">
        <w:trPr>
          <w:trHeight w:val="285"/>
        </w:trPr>
        <w:tc>
          <w:tcPr>
            <w:tcW w:w="675" w:type="dxa"/>
            <w:vMerge w:val="restart"/>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w:t>
            </w:r>
          </w:p>
        </w:tc>
        <w:tc>
          <w:tcPr>
            <w:tcW w:w="3021" w:type="dxa"/>
            <w:vMerge w:val="restart"/>
            <w:tcBorders>
              <w:top w:val="single" w:sz="4" w:space="0" w:color="auto"/>
              <w:left w:val="single" w:sz="4" w:space="0" w:color="auto"/>
              <w:bottom w:val="single" w:sz="4" w:space="0" w:color="auto"/>
              <w:right w:val="single" w:sz="4" w:space="0" w:color="auto"/>
            </w:tcBorders>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Эш төрләре</w:t>
            </w:r>
          </w:p>
          <w:p w:rsidR="00D42C5C" w:rsidRPr="00DD2E8A" w:rsidRDefault="00D42C5C" w:rsidP="00516611">
            <w:pPr>
              <w:spacing w:after="0" w:line="240" w:lineRule="auto"/>
              <w:jc w:val="both"/>
              <w:rPr>
                <w:rFonts w:ascii="Times New Roman" w:hAnsi="Times New Roman"/>
                <w:i w:val="0"/>
                <w:sz w:val="24"/>
                <w:szCs w:val="24"/>
                <w:lang w:val="tt-RU"/>
              </w:rPr>
            </w:pPr>
          </w:p>
        </w:tc>
        <w:tc>
          <w:tcPr>
            <w:tcW w:w="10729" w:type="dxa"/>
            <w:gridSpan w:val="5"/>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Сыйныфлар</w:t>
            </w:r>
          </w:p>
        </w:tc>
      </w:tr>
      <w:tr w:rsidR="00D42C5C" w:rsidRPr="00DD2E8A" w:rsidTr="0051661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C5C" w:rsidRPr="00DD2E8A" w:rsidRDefault="00D42C5C" w:rsidP="00516611">
            <w:pPr>
              <w:spacing w:after="0" w:line="240" w:lineRule="auto"/>
              <w:rPr>
                <w:rFonts w:ascii="Times New Roman" w:hAnsi="Times New Roman"/>
                <w:i w:val="0"/>
                <w:sz w:val="24"/>
                <w:szCs w:val="24"/>
                <w:lang w:val="tt-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2C5C" w:rsidRPr="00DD2E8A" w:rsidRDefault="00D42C5C" w:rsidP="00516611">
            <w:pPr>
              <w:spacing w:after="0" w:line="240" w:lineRule="auto"/>
              <w:rPr>
                <w:rFonts w:ascii="Times New Roman" w:hAnsi="Times New Roman"/>
                <w:i w:val="0"/>
                <w:sz w:val="24"/>
                <w:szCs w:val="24"/>
                <w:lang w:val="tt-RU"/>
              </w:rPr>
            </w:pP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5</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6</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7</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8</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9</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1</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Тыңлап аңлау (минутларда)</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0,5-0,7</w:t>
            </w:r>
          </w:p>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 xml:space="preserve"> минут</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0,8-0,9</w:t>
            </w:r>
          </w:p>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минут</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 минут</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1,2 минут</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1,5 минут</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2</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 xml:space="preserve">Диалогик сөйләм </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5-6 реплика</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6-7 реплика</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7-8 реплика</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9-10 реплика</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11-12 реплика</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3</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 xml:space="preserve">Монологик сөйләм </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7-8 фраза</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8-10 фраза</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8-10 фраза</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10-12 фраза</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10-12 фраза</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4</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Һәр тема буенча аралаша белү күнекмәләрен ситуатив күнегүләр аша тикшерү</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4</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4</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4</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4</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4</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5</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Уку</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55-60 сүз</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60-70 сүз</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70-80 сүз</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80-90 сүз</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90-95 сүз</w:t>
            </w: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6</w:t>
            </w: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Язу:</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p>
        </w:tc>
      </w:tr>
      <w:tr w:rsidR="00D42C5C" w:rsidRPr="00DD2E8A" w:rsidTr="00516611">
        <w:tc>
          <w:tcPr>
            <w:tcW w:w="675"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p>
        </w:tc>
        <w:tc>
          <w:tcPr>
            <w:tcW w:w="302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both"/>
              <w:rPr>
                <w:rFonts w:ascii="Times New Roman" w:hAnsi="Times New Roman"/>
                <w:i w:val="0"/>
                <w:sz w:val="24"/>
                <w:szCs w:val="24"/>
                <w:lang w:val="tt-RU"/>
              </w:rPr>
            </w:pPr>
            <w:r w:rsidRPr="00DD2E8A">
              <w:rPr>
                <w:rFonts w:ascii="Times New Roman" w:hAnsi="Times New Roman"/>
                <w:i w:val="0"/>
                <w:sz w:val="24"/>
                <w:szCs w:val="24"/>
                <w:lang w:val="tt-RU"/>
              </w:rPr>
              <w:t>сочинение</w:t>
            </w:r>
          </w:p>
        </w:tc>
        <w:tc>
          <w:tcPr>
            <w:tcW w:w="1848"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5-7 җөмлә</w:t>
            </w:r>
          </w:p>
        </w:tc>
        <w:tc>
          <w:tcPr>
            <w:tcW w:w="2077"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7-8 җөмлә</w:t>
            </w:r>
          </w:p>
        </w:tc>
        <w:tc>
          <w:tcPr>
            <w:tcW w:w="1843"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8-9 җөмлә</w:t>
            </w:r>
          </w:p>
        </w:tc>
        <w:tc>
          <w:tcPr>
            <w:tcW w:w="2551"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9-10 җөмлә</w:t>
            </w:r>
          </w:p>
        </w:tc>
        <w:tc>
          <w:tcPr>
            <w:tcW w:w="2410" w:type="dxa"/>
            <w:tcBorders>
              <w:top w:val="single" w:sz="4" w:space="0" w:color="auto"/>
              <w:left w:val="single" w:sz="4" w:space="0" w:color="auto"/>
              <w:bottom w:val="single" w:sz="4" w:space="0" w:color="auto"/>
              <w:right w:val="single" w:sz="4" w:space="0" w:color="auto"/>
            </w:tcBorders>
            <w:hideMark/>
          </w:tcPr>
          <w:p w:rsidR="00D42C5C" w:rsidRPr="00DD2E8A" w:rsidRDefault="00D42C5C" w:rsidP="00516611">
            <w:pPr>
              <w:spacing w:after="0" w:line="240" w:lineRule="auto"/>
              <w:jc w:val="center"/>
              <w:rPr>
                <w:rFonts w:ascii="Times New Roman" w:hAnsi="Times New Roman"/>
                <w:i w:val="0"/>
                <w:sz w:val="24"/>
                <w:szCs w:val="24"/>
                <w:lang w:val="tt-RU"/>
              </w:rPr>
            </w:pPr>
            <w:r w:rsidRPr="00DD2E8A">
              <w:rPr>
                <w:rFonts w:ascii="Times New Roman" w:hAnsi="Times New Roman"/>
                <w:i w:val="0"/>
                <w:sz w:val="24"/>
                <w:szCs w:val="24"/>
                <w:lang w:val="tt-RU"/>
              </w:rPr>
              <w:t>10-12 җөмлә</w:t>
            </w:r>
          </w:p>
        </w:tc>
      </w:tr>
    </w:tbl>
    <w:p w:rsidR="00D42C5C" w:rsidRPr="00DD2E8A" w:rsidRDefault="00D42C5C" w:rsidP="00D42C5C">
      <w:pPr>
        <w:jc w:val="center"/>
        <w:rPr>
          <w:rFonts w:ascii="Times New Roman" w:hAnsi="Times New Roman"/>
          <w:b/>
          <w:sz w:val="24"/>
          <w:szCs w:val="24"/>
          <w:lang w:val="tt-RU"/>
        </w:rPr>
      </w:pPr>
    </w:p>
    <w:p w:rsidR="00D42C5C" w:rsidRPr="00F137EB" w:rsidRDefault="00D42C5C" w:rsidP="00D42C5C">
      <w:pPr>
        <w:spacing w:after="0" w:line="240" w:lineRule="auto"/>
        <w:jc w:val="center"/>
        <w:rPr>
          <w:rFonts w:ascii="Times New Roman" w:eastAsia="Times New Roman" w:hAnsi="Times New Roman"/>
          <w:b/>
          <w:i w:val="0"/>
          <w:sz w:val="24"/>
          <w:szCs w:val="24"/>
          <w:lang w:val="tt-RU"/>
        </w:rPr>
      </w:pPr>
      <w:r>
        <w:rPr>
          <w:rFonts w:ascii="Times New Roman" w:eastAsia="Times New Roman" w:hAnsi="Times New Roman"/>
          <w:b/>
          <w:i w:val="0"/>
          <w:sz w:val="24"/>
          <w:szCs w:val="24"/>
          <w:lang w:val="tt-RU"/>
        </w:rPr>
        <w:t>5</w:t>
      </w:r>
      <w:r w:rsidRPr="00F137EB">
        <w:rPr>
          <w:rFonts w:ascii="Times New Roman" w:eastAsia="Times New Roman" w:hAnsi="Times New Roman"/>
          <w:b/>
          <w:i w:val="0"/>
          <w:sz w:val="24"/>
          <w:szCs w:val="24"/>
          <w:lang w:val="tt-RU"/>
        </w:rPr>
        <w:t xml:space="preserve"> нче сыйныфта эш төрләренең күләме һәм бәяләү</w:t>
      </w:r>
    </w:p>
    <w:p w:rsidR="00D42C5C" w:rsidRPr="00F137EB" w:rsidRDefault="00D42C5C" w:rsidP="00D42C5C">
      <w:pPr>
        <w:spacing w:after="0" w:line="240" w:lineRule="auto"/>
        <w:rPr>
          <w:rFonts w:ascii="Times New Roman" w:eastAsia="Times New Roman" w:hAnsi="Times New Roman"/>
          <w:i w:val="0"/>
          <w:sz w:val="24"/>
          <w:szCs w:val="24"/>
          <w:lang w:val="tt-RU"/>
        </w:rPr>
      </w:pPr>
      <w:r w:rsidRPr="00F137EB">
        <w:rPr>
          <w:rFonts w:ascii="Times New Roman" w:eastAsia="Times New Roman" w:hAnsi="Times New Roman"/>
          <w:i w:val="0"/>
          <w:sz w:val="24"/>
          <w:szCs w:val="24"/>
          <w:lang w:val="tt-RU"/>
        </w:rPr>
        <w:t xml:space="preserve">   1. </w:t>
      </w:r>
      <w:r w:rsidRPr="00F137EB">
        <w:rPr>
          <w:rFonts w:ascii="Times New Roman" w:eastAsia="Times New Roman" w:hAnsi="Times New Roman"/>
          <w:b/>
          <w:i w:val="0"/>
          <w:sz w:val="24"/>
          <w:szCs w:val="24"/>
          <w:lang w:val="tt-RU"/>
        </w:rPr>
        <w:t xml:space="preserve">Тыңлап аңлау </w:t>
      </w:r>
      <w:r w:rsidRPr="00F137EB">
        <w:rPr>
          <w:rFonts w:ascii="Times New Roman" w:eastAsia="Times New Roman" w:hAnsi="Times New Roman"/>
          <w:i w:val="0"/>
          <w:sz w:val="24"/>
          <w:szCs w:val="24"/>
          <w:lang w:val="tt-RU"/>
        </w:rPr>
        <w:t xml:space="preserve">- </w:t>
      </w:r>
      <w:r w:rsidRPr="00F137EB">
        <w:rPr>
          <w:rFonts w:ascii="Times New Roman" w:hAnsi="Times New Roman"/>
          <w:i w:val="0"/>
          <w:sz w:val="24"/>
          <w:szCs w:val="24"/>
          <w:lang w:val="tt-RU"/>
        </w:rPr>
        <w:t>0,</w:t>
      </w:r>
      <w:r>
        <w:rPr>
          <w:rFonts w:ascii="Times New Roman" w:hAnsi="Times New Roman"/>
          <w:i w:val="0"/>
          <w:sz w:val="24"/>
          <w:szCs w:val="24"/>
          <w:lang w:val="tt-RU"/>
        </w:rPr>
        <w:t>5</w:t>
      </w:r>
      <w:r w:rsidRPr="00F137EB">
        <w:rPr>
          <w:rFonts w:ascii="Times New Roman" w:hAnsi="Times New Roman"/>
          <w:i w:val="0"/>
          <w:sz w:val="24"/>
          <w:szCs w:val="24"/>
          <w:lang w:val="tt-RU"/>
        </w:rPr>
        <w:t>-0,</w:t>
      </w:r>
      <w:r>
        <w:rPr>
          <w:rFonts w:ascii="Times New Roman" w:hAnsi="Times New Roman"/>
          <w:i w:val="0"/>
          <w:sz w:val="24"/>
          <w:szCs w:val="24"/>
          <w:lang w:val="tt-RU"/>
        </w:rPr>
        <w:t>7</w:t>
      </w:r>
      <w:r w:rsidRPr="00F137EB">
        <w:rPr>
          <w:rFonts w:ascii="Times New Roman" w:hAnsi="Times New Roman"/>
          <w:i w:val="0"/>
          <w:sz w:val="24"/>
          <w:szCs w:val="24"/>
          <w:lang w:val="tt-RU"/>
        </w:rPr>
        <w:t xml:space="preserve"> минут</w:t>
      </w:r>
      <w:r w:rsidRPr="00F137EB">
        <w:rPr>
          <w:rFonts w:ascii="Times New Roman" w:eastAsia="Times New Roman" w:hAnsi="Times New Roman"/>
          <w:i w:val="0"/>
          <w:sz w:val="24"/>
          <w:szCs w:val="24"/>
          <w:lang w:val="tt-RU"/>
        </w:rPr>
        <w:t xml:space="preserve">. Тыңлаган татар сөйләмен дөрес аңлап, сөйли алганда </w:t>
      </w:r>
      <w:r w:rsidRPr="00F137EB">
        <w:rPr>
          <w:rFonts w:ascii="Times New Roman" w:eastAsia="Times New Roman" w:hAnsi="Times New Roman"/>
          <w:b/>
          <w:i w:val="0"/>
          <w:sz w:val="24"/>
          <w:szCs w:val="24"/>
          <w:lang w:val="tt-RU"/>
        </w:rPr>
        <w:t>“5”</w:t>
      </w:r>
      <w:r w:rsidRPr="00F137EB">
        <w:rPr>
          <w:rFonts w:ascii="Times New Roman" w:eastAsia="Times New Roman" w:hAnsi="Times New Roman"/>
          <w:i w:val="0"/>
          <w:sz w:val="24"/>
          <w:szCs w:val="24"/>
          <w:lang w:val="tt-RU"/>
        </w:rPr>
        <w:t>ле; аңлап, якынча дөрес сөйли алганда</w:t>
      </w:r>
      <w:r w:rsidRPr="00F137EB">
        <w:rPr>
          <w:rFonts w:ascii="Times New Roman" w:eastAsia="Times New Roman" w:hAnsi="Times New Roman"/>
          <w:b/>
          <w:i w:val="0"/>
          <w:sz w:val="24"/>
          <w:szCs w:val="24"/>
          <w:lang w:val="tt-RU"/>
        </w:rPr>
        <w:t>”4”</w:t>
      </w:r>
      <w:r w:rsidRPr="00F137EB">
        <w:rPr>
          <w:rFonts w:ascii="Times New Roman" w:eastAsia="Times New Roman" w:hAnsi="Times New Roman"/>
          <w:i w:val="0"/>
          <w:sz w:val="24"/>
          <w:szCs w:val="24"/>
          <w:lang w:val="tt-RU"/>
        </w:rPr>
        <w:t>ле</w:t>
      </w:r>
      <w:r w:rsidRPr="00F137EB">
        <w:rPr>
          <w:rFonts w:ascii="Times New Roman" w:eastAsia="Times New Roman" w:hAnsi="Times New Roman"/>
          <w:b/>
          <w:i w:val="0"/>
          <w:sz w:val="24"/>
          <w:szCs w:val="24"/>
          <w:lang w:val="tt-RU"/>
        </w:rPr>
        <w:t xml:space="preserve">; </w:t>
      </w:r>
      <w:r w:rsidRPr="00F137EB">
        <w:rPr>
          <w:rFonts w:ascii="Times New Roman" w:eastAsia="Times New Roman" w:hAnsi="Times New Roman"/>
          <w:i w:val="0"/>
          <w:sz w:val="24"/>
          <w:szCs w:val="24"/>
          <w:lang w:val="tt-RU"/>
        </w:rPr>
        <w:t>аңлап, өлешчә генә сөйли алганда”3”ле; эчтәлеген тулаем аңламаганда “2”ле куела.</w:t>
      </w:r>
    </w:p>
    <w:p w:rsidR="00D42C5C" w:rsidRPr="00F137EB" w:rsidRDefault="00D42C5C" w:rsidP="00D42C5C">
      <w:pPr>
        <w:spacing w:after="0" w:line="240" w:lineRule="auto"/>
        <w:jc w:val="both"/>
        <w:rPr>
          <w:rFonts w:ascii="Times New Roman" w:eastAsia="Times New Roman" w:hAnsi="Times New Roman"/>
          <w:i w:val="0"/>
          <w:sz w:val="24"/>
          <w:szCs w:val="24"/>
          <w:lang w:val="tt-RU"/>
        </w:rPr>
      </w:pPr>
      <w:r w:rsidRPr="00F137EB">
        <w:rPr>
          <w:rFonts w:ascii="Times New Roman" w:eastAsia="Times New Roman" w:hAnsi="Times New Roman"/>
          <w:i w:val="0"/>
          <w:sz w:val="24"/>
          <w:szCs w:val="24"/>
          <w:lang w:val="tt-RU"/>
        </w:rPr>
        <w:t xml:space="preserve">   2. </w:t>
      </w:r>
      <w:r w:rsidRPr="00F137EB">
        <w:rPr>
          <w:rFonts w:ascii="Times New Roman" w:eastAsia="Times New Roman" w:hAnsi="Times New Roman"/>
          <w:b/>
          <w:i w:val="0"/>
          <w:sz w:val="24"/>
          <w:szCs w:val="24"/>
          <w:lang w:val="tt-RU"/>
        </w:rPr>
        <w:t xml:space="preserve">Диалогик сөйләм </w:t>
      </w:r>
      <w:r w:rsidRPr="00F137EB">
        <w:rPr>
          <w:rFonts w:ascii="Times New Roman" w:eastAsia="Times New Roman" w:hAnsi="Times New Roman"/>
          <w:i w:val="0"/>
          <w:sz w:val="24"/>
          <w:szCs w:val="24"/>
          <w:lang w:val="tt-RU"/>
        </w:rPr>
        <w:t>-  5</w:t>
      </w:r>
      <w:r>
        <w:rPr>
          <w:rFonts w:ascii="Times New Roman" w:eastAsia="Times New Roman" w:hAnsi="Times New Roman"/>
          <w:i w:val="0"/>
          <w:sz w:val="24"/>
          <w:szCs w:val="24"/>
          <w:lang w:val="tt-RU"/>
        </w:rPr>
        <w:t>-6</w:t>
      </w:r>
      <w:r w:rsidRPr="00F137EB">
        <w:rPr>
          <w:rFonts w:ascii="Times New Roman" w:eastAsia="Times New Roman" w:hAnsi="Times New Roman"/>
          <w:i w:val="0"/>
          <w:sz w:val="24"/>
          <w:szCs w:val="24"/>
          <w:lang w:val="tt-RU"/>
        </w:rPr>
        <w:t xml:space="preserve"> реплика. Бирелгән ситуация, өйрәнелгән тема буенча сораулар төзи, җавап бирә, әйтелеш һәм грамматик яктан дөрес диалогик ссөйләм төзегәндә </w:t>
      </w:r>
      <w:r w:rsidRPr="00F137EB">
        <w:rPr>
          <w:rFonts w:ascii="Times New Roman" w:eastAsia="Times New Roman" w:hAnsi="Times New Roman"/>
          <w:b/>
          <w:i w:val="0"/>
          <w:sz w:val="24"/>
          <w:szCs w:val="24"/>
          <w:lang w:val="tt-RU"/>
        </w:rPr>
        <w:t>“5”</w:t>
      </w:r>
      <w:r w:rsidRPr="00F137EB">
        <w:rPr>
          <w:rFonts w:ascii="Times New Roman" w:eastAsia="Times New Roman" w:hAnsi="Times New Roman"/>
          <w:i w:val="0"/>
          <w:sz w:val="24"/>
          <w:szCs w:val="24"/>
          <w:lang w:val="tt-RU"/>
        </w:rPr>
        <w:t xml:space="preserve">ле; әмма репликаларның әйтелешендә һәм аерым сүзләрнең грамматик формаларында 2-3хата җибәрсә </w:t>
      </w:r>
      <w:r w:rsidRPr="00F137EB">
        <w:rPr>
          <w:rFonts w:ascii="Times New Roman" w:eastAsia="Times New Roman" w:hAnsi="Times New Roman"/>
          <w:b/>
          <w:i w:val="0"/>
          <w:sz w:val="24"/>
          <w:szCs w:val="24"/>
          <w:lang w:val="tt-RU"/>
        </w:rPr>
        <w:t>“4”</w:t>
      </w:r>
      <w:r w:rsidRPr="00F137EB">
        <w:rPr>
          <w:rFonts w:ascii="Times New Roman" w:eastAsia="Times New Roman" w:hAnsi="Times New Roman"/>
          <w:i w:val="0"/>
          <w:sz w:val="24"/>
          <w:szCs w:val="24"/>
          <w:lang w:val="tt-RU"/>
        </w:rPr>
        <w:t>ле; өстәмә сораулар ярдәмендә генә әңгәмә корганда, 4-6 хата җибәреп,эчтәлеген бозып диалог ик сөйләм төзегәндә”3”ле; сораулар төзи, җавап бирә алмаганда”2”ле куела.</w:t>
      </w:r>
    </w:p>
    <w:p w:rsidR="00D42C5C" w:rsidRPr="00F137EB" w:rsidRDefault="00D42C5C" w:rsidP="00D42C5C">
      <w:pPr>
        <w:spacing w:after="0" w:line="240" w:lineRule="auto"/>
        <w:jc w:val="both"/>
        <w:rPr>
          <w:rFonts w:ascii="Times New Roman" w:eastAsia="Times New Roman" w:hAnsi="Times New Roman"/>
          <w:i w:val="0"/>
          <w:sz w:val="24"/>
          <w:szCs w:val="24"/>
          <w:lang w:val="tt-RU"/>
        </w:rPr>
      </w:pPr>
      <w:r w:rsidRPr="00F137EB">
        <w:rPr>
          <w:rFonts w:ascii="Times New Roman" w:eastAsia="Times New Roman" w:hAnsi="Times New Roman"/>
          <w:i w:val="0"/>
          <w:sz w:val="24"/>
          <w:szCs w:val="24"/>
          <w:lang w:val="tt-RU"/>
        </w:rPr>
        <w:t xml:space="preserve">   3. </w:t>
      </w:r>
      <w:r w:rsidRPr="00F137EB">
        <w:rPr>
          <w:rFonts w:ascii="Times New Roman" w:eastAsia="Times New Roman" w:hAnsi="Times New Roman"/>
          <w:b/>
          <w:i w:val="0"/>
          <w:sz w:val="24"/>
          <w:szCs w:val="24"/>
          <w:lang w:val="tt-RU"/>
        </w:rPr>
        <w:t xml:space="preserve">Монологик сөйләм </w:t>
      </w:r>
      <w:r>
        <w:rPr>
          <w:rFonts w:ascii="Times New Roman" w:eastAsia="Times New Roman" w:hAnsi="Times New Roman"/>
          <w:i w:val="0"/>
          <w:sz w:val="24"/>
          <w:szCs w:val="24"/>
          <w:lang w:val="tt-RU"/>
        </w:rPr>
        <w:t>–7-8</w:t>
      </w:r>
      <w:r w:rsidRPr="00F137EB">
        <w:rPr>
          <w:rFonts w:ascii="Times New Roman" w:eastAsia="Times New Roman" w:hAnsi="Times New Roman"/>
          <w:i w:val="0"/>
          <w:sz w:val="24"/>
          <w:szCs w:val="24"/>
          <w:lang w:val="tt-RU"/>
        </w:rPr>
        <w:t xml:space="preserve"> фраза. Тема буенча әйтелеше, гр. төзелеше ягыннан дөрес, эзлекле булган м/с өчен</w:t>
      </w:r>
      <w:r w:rsidRPr="00F137EB">
        <w:rPr>
          <w:rFonts w:ascii="Times New Roman" w:eastAsia="Times New Roman" w:hAnsi="Times New Roman"/>
          <w:b/>
          <w:i w:val="0"/>
          <w:sz w:val="24"/>
          <w:szCs w:val="24"/>
          <w:lang w:val="tt-RU"/>
        </w:rPr>
        <w:t>”5”</w:t>
      </w:r>
      <w:r w:rsidRPr="00F137EB">
        <w:rPr>
          <w:rFonts w:ascii="Times New Roman" w:eastAsia="Times New Roman" w:hAnsi="Times New Roman"/>
          <w:i w:val="0"/>
          <w:sz w:val="24"/>
          <w:szCs w:val="24"/>
          <w:lang w:val="tt-RU"/>
        </w:rPr>
        <w:t>ле; аерым сүзләрнең әйтелешендә, гр-к формасында яки җөмлә төзелешендә 2-3 хатасы булган м/с гә</w:t>
      </w:r>
      <w:r w:rsidRPr="00F137EB">
        <w:rPr>
          <w:rFonts w:ascii="Times New Roman" w:eastAsia="Times New Roman" w:hAnsi="Times New Roman"/>
          <w:b/>
          <w:i w:val="0"/>
          <w:sz w:val="24"/>
          <w:szCs w:val="24"/>
          <w:lang w:val="tt-RU"/>
        </w:rPr>
        <w:t>”4”</w:t>
      </w:r>
      <w:r w:rsidRPr="00F137EB">
        <w:rPr>
          <w:rFonts w:ascii="Times New Roman" w:eastAsia="Times New Roman" w:hAnsi="Times New Roman"/>
          <w:i w:val="0"/>
          <w:sz w:val="24"/>
          <w:szCs w:val="24"/>
          <w:lang w:val="tt-RU"/>
        </w:rPr>
        <w:t>ле; тема буенча эзлекле төзелмәгән ,4-6 хатасы булган м/с өчен “3”ле; м/с төзи алмаганда”2”ле куела.</w:t>
      </w:r>
    </w:p>
    <w:p w:rsidR="00D42C5C" w:rsidRDefault="00D42C5C" w:rsidP="00D42C5C">
      <w:pPr>
        <w:spacing w:after="0" w:line="240" w:lineRule="auto"/>
        <w:jc w:val="both"/>
        <w:rPr>
          <w:rFonts w:ascii="Times New Roman" w:eastAsia="Times New Roman" w:hAnsi="Times New Roman"/>
          <w:i w:val="0"/>
          <w:sz w:val="24"/>
          <w:szCs w:val="24"/>
          <w:lang w:val="tt-RU"/>
        </w:rPr>
      </w:pPr>
      <w:r w:rsidRPr="00F137EB">
        <w:rPr>
          <w:rFonts w:ascii="Times New Roman" w:eastAsia="Times New Roman" w:hAnsi="Times New Roman"/>
          <w:i w:val="0"/>
          <w:sz w:val="24"/>
          <w:szCs w:val="24"/>
          <w:lang w:val="tt-RU"/>
        </w:rPr>
        <w:t xml:space="preserve">   4. </w:t>
      </w:r>
      <w:r w:rsidRPr="00F137EB">
        <w:rPr>
          <w:rFonts w:ascii="Times New Roman" w:eastAsia="Times New Roman" w:hAnsi="Times New Roman"/>
          <w:b/>
          <w:i w:val="0"/>
          <w:sz w:val="24"/>
          <w:szCs w:val="24"/>
          <w:lang w:val="tt-RU"/>
        </w:rPr>
        <w:t xml:space="preserve">Уку- </w:t>
      </w:r>
      <w:r w:rsidRPr="00F137EB">
        <w:rPr>
          <w:rFonts w:ascii="Times New Roman" w:eastAsia="Times New Roman" w:hAnsi="Times New Roman"/>
          <w:i w:val="0"/>
          <w:sz w:val="24"/>
          <w:szCs w:val="24"/>
          <w:lang w:val="tt-RU"/>
        </w:rPr>
        <w:t xml:space="preserve">Бирелгән текстның эчтәлеген тулаем аңлап, авазларны һәм сүзләрне дөрес әйтеп, басымны дөрес куеп, сәнгатьле һәм аңлаешлы итеп тиешле тизлектә укыганда </w:t>
      </w:r>
      <w:r w:rsidRPr="00F137EB">
        <w:rPr>
          <w:rFonts w:ascii="Times New Roman" w:eastAsia="Times New Roman" w:hAnsi="Times New Roman"/>
          <w:b/>
          <w:i w:val="0"/>
          <w:sz w:val="24"/>
          <w:szCs w:val="24"/>
          <w:lang w:val="tt-RU"/>
        </w:rPr>
        <w:t>”5”</w:t>
      </w:r>
      <w:r w:rsidRPr="00F137EB">
        <w:rPr>
          <w:rFonts w:ascii="Times New Roman" w:eastAsia="Times New Roman" w:hAnsi="Times New Roman"/>
          <w:i w:val="0"/>
          <w:sz w:val="24"/>
          <w:szCs w:val="24"/>
          <w:lang w:val="tt-RU"/>
        </w:rPr>
        <w:t>ле; әмма тупас булмаган 2-3 орфоэпик хата җибәреп (авазларның әйтелешен бозу, басымны дөрес куймау, интонаияне сакламау) укыганда</w:t>
      </w:r>
      <w:r w:rsidRPr="00F137EB">
        <w:rPr>
          <w:rFonts w:ascii="Times New Roman" w:eastAsia="Times New Roman" w:hAnsi="Times New Roman"/>
          <w:b/>
          <w:i w:val="0"/>
          <w:sz w:val="24"/>
          <w:szCs w:val="24"/>
          <w:lang w:val="tt-RU"/>
        </w:rPr>
        <w:t>”4”</w:t>
      </w:r>
      <w:r w:rsidRPr="00F137EB">
        <w:rPr>
          <w:rFonts w:ascii="Times New Roman" w:eastAsia="Times New Roman" w:hAnsi="Times New Roman"/>
          <w:i w:val="0"/>
          <w:sz w:val="24"/>
          <w:szCs w:val="24"/>
          <w:lang w:val="tt-RU"/>
        </w:rPr>
        <w:t>ле куела; эчтәлекне өлешчә аңлап, 4-6 орфоэпик хата белән, һәм уку тизлеге акрын булганда”3”ле; аңламыйча, орфоэпик кагыйдәләрне бозып, 7дән артык әйтелеш хатасы җибәреп һәм уку тизлеге акрын булганда”2”ле куела</w:t>
      </w:r>
      <w:r>
        <w:rPr>
          <w:rFonts w:ascii="Times New Roman" w:eastAsia="Times New Roman" w:hAnsi="Times New Roman"/>
          <w:i w:val="0"/>
          <w:sz w:val="24"/>
          <w:szCs w:val="24"/>
          <w:lang w:val="tt-RU"/>
        </w:rPr>
        <w:t>.</w:t>
      </w:r>
    </w:p>
    <w:p w:rsidR="00F631ED" w:rsidRDefault="00F631ED" w:rsidP="00D42C5C">
      <w:pPr>
        <w:shd w:val="clear" w:color="auto" w:fill="FFFFFF"/>
        <w:spacing w:after="0" w:line="240" w:lineRule="auto"/>
        <w:ind w:left="125" w:right="442" w:firstLine="82"/>
        <w:jc w:val="both"/>
        <w:rPr>
          <w:rFonts w:ascii="Times New Roman" w:hAnsi="Times New Roman"/>
          <w:b/>
          <w:bCs/>
          <w:i w:val="0"/>
          <w:w w:val="104"/>
          <w:sz w:val="24"/>
          <w:szCs w:val="24"/>
          <w:lang w:val="tt-RU"/>
        </w:rPr>
      </w:pPr>
    </w:p>
    <w:p w:rsidR="00F631ED" w:rsidRDefault="00F631ED" w:rsidP="00D42C5C">
      <w:pPr>
        <w:shd w:val="clear" w:color="auto" w:fill="FFFFFF"/>
        <w:spacing w:after="0" w:line="240" w:lineRule="auto"/>
        <w:ind w:left="125" w:right="442" w:firstLine="82"/>
        <w:jc w:val="both"/>
        <w:rPr>
          <w:rFonts w:ascii="Times New Roman" w:hAnsi="Times New Roman"/>
          <w:b/>
          <w:bCs/>
          <w:i w:val="0"/>
          <w:w w:val="104"/>
          <w:sz w:val="24"/>
          <w:szCs w:val="24"/>
          <w:lang w:val="tt-RU"/>
        </w:rPr>
      </w:pPr>
    </w:p>
    <w:p w:rsidR="00D42C5C" w:rsidRDefault="00D42C5C" w:rsidP="00D42C5C">
      <w:pPr>
        <w:shd w:val="clear" w:color="auto" w:fill="FFFFFF"/>
        <w:spacing w:after="0" w:line="240" w:lineRule="auto"/>
        <w:ind w:left="125" w:right="442" w:firstLine="82"/>
        <w:jc w:val="both"/>
        <w:rPr>
          <w:rFonts w:ascii="Times New Roman" w:hAnsi="Times New Roman"/>
          <w:i w:val="0"/>
          <w:w w:val="104"/>
          <w:sz w:val="24"/>
          <w:szCs w:val="24"/>
          <w:lang w:val="tt-RU"/>
        </w:rPr>
      </w:pPr>
      <w:r>
        <w:rPr>
          <w:rFonts w:ascii="Times New Roman" w:hAnsi="Times New Roman"/>
          <w:b/>
          <w:bCs/>
          <w:i w:val="0"/>
          <w:w w:val="104"/>
          <w:sz w:val="24"/>
          <w:szCs w:val="24"/>
          <w:lang w:val="tt-RU"/>
        </w:rPr>
        <w:lastRenderedPageBreak/>
        <w:t>Сочинениене бәяләү</w:t>
      </w:r>
    </w:p>
    <w:p w:rsidR="00D42C5C" w:rsidRDefault="00D42C5C" w:rsidP="00D42C5C">
      <w:pPr>
        <w:shd w:val="clear" w:color="auto" w:fill="FFFFFF"/>
        <w:spacing w:after="0" w:line="240" w:lineRule="auto"/>
        <w:ind w:left="43" w:right="562" w:firstLine="82"/>
        <w:jc w:val="both"/>
        <w:rPr>
          <w:rFonts w:ascii="Times New Roman" w:hAnsi="Times New Roman"/>
          <w:i w:val="0"/>
          <w:sz w:val="24"/>
          <w:szCs w:val="24"/>
          <w:lang w:val="tt-RU"/>
        </w:rPr>
      </w:pPr>
      <w:r>
        <w:rPr>
          <w:rFonts w:ascii="Times New Roman" w:hAnsi="Times New Roman"/>
          <w:i w:val="0"/>
          <w:w w:val="111"/>
          <w:sz w:val="24"/>
          <w:szCs w:val="24"/>
          <w:lang w:val="tt-RU"/>
        </w:rPr>
        <w:t xml:space="preserve">1. Язманың эчтәлеге темага тулысынча туры килсә, </w:t>
      </w:r>
      <w:r>
        <w:rPr>
          <w:rFonts w:ascii="Times New Roman" w:hAnsi="Times New Roman"/>
          <w:i w:val="0"/>
          <w:spacing w:val="-5"/>
          <w:w w:val="111"/>
          <w:sz w:val="24"/>
          <w:szCs w:val="24"/>
          <w:lang w:val="tt-RU"/>
        </w:rPr>
        <w:t xml:space="preserve">фактик ялгышлары булмаса, бай телдә, образлы итеп язылса, </w:t>
      </w:r>
      <w:r>
        <w:rPr>
          <w:rFonts w:ascii="Times New Roman" w:hAnsi="Times New Roman"/>
          <w:i w:val="0"/>
          <w:spacing w:val="-3"/>
          <w:w w:val="111"/>
          <w:sz w:val="24"/>
          <w:szCs w:val="24"/>
          <w:lang w:val="tt-RU"/>
        </w:rPr>
        <w:t xml:space="preserve">стиль бердәмлеге сакланса, </w:t>
      </w:r>
      <w:r>
        <w:rPr>
          <w:rFonts w:ascii="Times New Roman" w:hAnsi="Times New Roman"/>
          <w:i w:val="0"/>
          <w:spacing w:val="10"/>
          <w:w w:val="111"/>
          <w:sz w:val="24"/>
          <w:szCs w:val="24"/>
          <w:lang w:val="tt-RU"/>
        </w:rPr>
        <w:t>«5»</w:t>
      </w:r>
      <w:r>
        <w:rPr>
          <w:rFonts w:ascii="Times New Roman" w:hAnsi="Times New Roman"/>
          <w:i w:val="0"/>
          <w:w w:val="111"/>
          <w:sz w:val="24"/>
          <w:szCs w:val="24"/>
          <w:lang w:val="tt-RU"/>
        </w:rPr>
        <w:t xml:space="preserve"> </w:t>
      </w:r>
      <w:r>
        <w:rPr>
          <w:rFonts w:ascii="Times New Roman" w:hAnsi="Times New Roman"/>
          <w:i w:val="0"/>
          <w:spacing w:val="-3"/>
          <w:w w:val="111"/>
          <w:sz w:val="24"/>
          <w:szCs w:val="24"/>
          <w:lang w:val="tt-RU"/>
        </w:rPr>
        <w:t xml:space="preserve">ле куела. (Бер орфографик </w:t>
      </w:r>
      <w:r>
        <w:rPr>
          <w:rFonts w:ascii="Times New Roman" w:hAnsi="Times New Roman"/>
          <w:i w:val="0"/>
          <w:spacing w:val="-4"/>
          <w:w w:val="111"/>
          <w:sz w:val="24"/>
          <w:szCs w:val="24"/>
          <w:lang w:val="tt-RU"/>
        </w:rPr>
        <w:t>яисә ике пунктуацион (грамматик) хата булырга мөмкин.)</w:t>
      </w:r>
    </w:p>
    <w:p w:rsidR="00D42C5C" w:rsidRDefault="00D42C5C" w:rsidP="00D42C5C">
      <w:pPr>
        <w:shd w:val="clear" w:color="auto" w:fill="FFFFFF"/>
        <w:spacing w:after="0" w:line="240" w:lineRule="auto"/>
        <w:ind w:left="43" w:right="562" w:firstLine="82"/>
        <w:jc w:val="both"/>
        <w:rPr>
          <w:rFonts w:ascii="Times New Roman" w:hAnsi="Times New Roman"/>
          <w:i w:val="0"/>
          <w:sz w:val="24"/>
          <w:szCs w:val="24"/>
          <w:lang w:val="tt-RU"/>
        </w:rPr>
      </w:pPr>
      <w:r>
        <w:rPr>
          <w:rFonts w:ascii="Times New Roman" w:hAnsi="Times New Roman"/>
          <w:i w:val="0"/>
          <w:w w:val="111"/>
          <w:sz w:val="24"/>
          <w:szCs w:val="24"/>
          <w:lang w:val="tt-RU"/>
        </w:rPr>
        <w:t>2. Язманың эчтәлеге нигездә темага туры килсә, хикәя</w:t>
      </w:r>
      <w:r>
        <w:rPr>
          <w:rFonts w:ascii="Times New Roman" w:hAnsi="Times New Roman"/>
          <w:i w:val="0"/>
          <w:spacing w:val="-4"/>
          <w:w w:val="111"/>
          <w:sz w:val="24"/>
          <w:szCs w:val="24"/>
          <w:lang w:val="tt-RU"/>
        </w:rPr>
        <w:t xml:space="preserve">ләүдэ зур булмаган ялгышлыклар күзәтелсә, бер-ике фактик </w:t>
      </w:r>
      <w:r>
        <w:rPr>
          <w:rFonts w:ascii="Times New Roman" w:hAnsi="Times New Roman"/>
          <w:i w:val="0"/>
          <w:spacing w:val="-8"/>
          <w:w w:val="113"/>
          <w:sz w:val="24"/>
          <w:szCs w:val="24"/>
          <w:lang w:val="tt-RU"/>
        </w:rPr>
        <w:t>хата җибәрелсә, теле бай, стиль ягы камил булып, ике орфо</w:t>
      </w:r>
      <w:r>
        <w:rPr>
          <w:rFonts w:ascii="Times New Roman" w:hAnsi="Times New Roman"/>
          <w:i w:val="0"/>
          <w:w w:val="113"/>
          <w:sz w:val="24"/>
          <w:szCs w:val="24"/>
          <w:lang w:val="tt-RU"/>
        </w:rPr>
        <w:t xml:space="preserve">график, өч пунктуацион (грамматик) яисә бер-ике сөйләм </w:t>
      </w:r>
      <w:r>
        <w:rPr>
          <w:rFonts w:ascii="Times New Roman" w:hAnsi="Times New Roman"/>
          <w:i w:val="0"/>
          <w:spacing w:val="-9"/>
          <w:w w:val="113"/>
          <w:sz w:val="24"/>
          <w:szCs w:val="24"/>
          <w:lang w:val="tt-RU"/>
        </w:rPr>
        <w:t xml:space="preserve">ялгышы булса, </w:t>
      </w:r>
      <w:r>
        <w:rPr>
          <w:rFonts w:ascii="Times New Roman" w:hAnsi="Times New Roman"/>
          <w:i w:val="0"/>
          <w:spacing w:val="6"/>
          <w:w w:val="113"/>
          <w:sz w:val="24"/>
          <w:szCs w:val="24"/>
          <w:lang w:val="tt-RU"/>
        </w:rPr>
        <w:t>«4»</w:t>
      </w:r>
      <w:r>
        <w:rPr>
          <w:rFonts w:ascii="Times New Roman" w:hAnsi="Times New Roman"/>
          <w:i w:val="0"/>
          <w:w w:val="113"/>
          <w:sz w:val="24"/>
          <w:szCs w:val="24"/>
          <w:lang w:val="tt-RU"/>
        </w:rPr>
        <w:t xml:space="preserve"> </w:t>
      </w:r>
      <w:r>
        <w:rPr>
          <w:rFonts w:ascii="Times New Roman" w:hAnsi="Times New Roman"/>
          <w:i w:val="0"/>
          <w:spacing w:val="-9"/>
          <w:w w:val="113"/>
          <w:sz w:val="24"/>
          <w:szCs w:val="24"/>
          <w:lang w:val="tt-RU"/>
        </w:rPr>
        <w:t>ле куела.</w:t>
      </w:r>
    </w:p>
    <w:p w:rsidR="00D42C5C" w:rsidRDefault="00D42C5C" w:rsidP="00D42C5C">
      <w:pPr>
        <w:shd w:val="clear" w:color="auto" w:fill="FFFFFF"/>
        <w:spacing w:after="0" w:line="240" w:lineRule="auto"/>
        <w:ind w:left="14"/>
        <w:jc w:val="both"/>
        <w:rPr>
          <w:rFonts w:ascii="Times New Roman" w:hAnsi="Times New Roman"/>
          <w:i w:val="0"/>
          <w:sz w:val="24"/>
          <w:szCs w:val="24"/>
          <w:lang w:val="tt-RU"/>
        </w:rPr>
      </w:pPr>
      <w:r>
        <w:rPr>
          <w:rFonts w:ascii="Times New Roman" w:hAnsi="Times New Roman"/>
          <w:i w:val="0"/>
          <w:w w:val="113"/>
          <w:sz w:val="24"/>
          <w:szCs w:val="24"/>
          <w:lang w:val="tt-RU"/>
        </w:rPr>
        <w:t xml:space="preserve">3. Эчтәлекне бирүдә җитди ялгышлар, аерым фактик </w:t>
      </w:r>
      <w:r>
        <w:rPr>
          <w:rFonts w:ascii="Times New Roman" w:hAnsi="Times New Roman"/>
          <w:i w:val="0"/>
          <w:spacing w:val="-5"/>
          <w:w w:val="113"/>
          <w:sz w:val="24"/>
          <w:szCs w:val="24"/>
          <w:lang w:val="tt-RU"/>
        </w:rPr>
        <w:t xml:space="preserve">төгәлсезлекләр булса, хикәяләүдә эзлеклелек югалса, сүзлек </w:t>
      </w:r>
      <w:r>
        <w:rPr>
          <w:rFonts w:ascii="Times New Roman" w:hAnsi="Times New Roman"/>
          <w:i w:val="0"/>
          <w:spacing w:val="-1"/>
          <w:w w:val="113"/>
          <w:sz w:val="24"/>
          <w:szCs w:val="24"/>
          <w:lang w:val="tt-RU"/>
        </w:rPr>
        <w:t xml:space="preserve">байлыгы ярлы булса, стиль бердәмлеге дөрес сакланмаган </w:t>
      </w:r>
      <w:r>
        <w:rPr>
          <w:rFonts w:ascii="Times New Roman" w:hAnsi="Times New Roman"/>
          <w:i w:val="0"/>
          <w:spacing w:val="-9"/>
          <w:w w:val="113"/>
          <w:sz w:val="24"/>
          <w:szCs w:val="24"/>
          <w:lang w:val="tt-RU"/>
        </w:rPr>
        <w:t>җөмләләр очраса, өч орфографик, дүрт пунктуацион (грамма</w:t>
      </w:r>
      <w:r>
        <w:rPr>
          <w:rFonts w:ascii="Times New Roman" w:hAnsi="Times New Roman"/>
          <w:i w:val="0"/>
          <w:spacing w:val="-6"/>
          <w:w w:val="113"/>
          <w:sz w:val="24"/>
          <w:szCs w:val="24"/>
          <w:lang w:val="tt-RU"/>
        </w:rPr>
        <w:t xml:space="preserve">тик) яисә өч-дүрт сөйләм хатасы булса, </w:t>
      </w:r>
      <w:r>
        <w:rPr>
          <w:rFonts w:ascii="Times New Roman" w:hAnsi="Times New Roman"/>
          <w:i w:val="0"/>
          <w:spacing w:val="6"/>
          <w:w w:val="113"/>
          <w:sz w:val="24"/>
          <w:szCs w:val="24"/>
          <w:lang w:val="tt-RU"/>
        </w:rPr>
        <w:t>«3»</w:t>
      </w:r>
      <w:r>
        <w:rPr>
          <w:rFonts w:ascii="Times New Roman" w:hAnsi="Times New Roman"/>
          <w:i w:val="0"/>
          <w:w w:val="113"/>
          <w:sz w:val="24"/>
          <w:szCs w:val="24"/>
          <w:lang w:val="tt-RU"/>
        </w:rPr>
        <w:t xml:space="preserve"> </w:t>
      </w:r>
      <w:r>
        <w:rPr>
          <w:rFonts w:ascii="Times New Roman" w:hAnsi="Times New Roman"/>
          <w:i w:val="0"/>
          <w:spacing w:val="-6"/>
          <w:w w:val="113"/>
          <w:sz w:val="24"/>
          <w:szCs w:val="24"/>
          <w:lang w:val="tt-RU"/>
        </w:rPr>
        <w:t>ле куела.</w:t>
      </w:r>
    </w:p>
    <w:p w:rsidR="00D42C5C" w:rsidRDefault="00D42C5C" w:rsidP="00D42C5C">
      <w:pPr>
        <w:shd w:val="clear" w:color="auto" w:fill="FFFFFF"/>
        <w:spacing w:after="0" w:line="240" w:lineRule="auto"/>
        <w:ind w:left="5" w:right="5"/>
        <w:jc w:val="both"/>
        <w:rPr>
          <w:rFonts w:ascii="Times New Roman" w:hAnsi="Times New Roman"/>
          <w:i w:val="0"/>
          <w:spacing w:val="-7"/>
          <w:w w:val="113"/>
          <w:sz w:val="24"/>
          <w:szCs w:val="24"/>
          <w:lang w:val="tt-RU"/>
        </w:rPr>
      </w:pPr>
      <w:r>
        <w:rPr>
          <w:rFonts w:ascii="Times New Roman" w:hAnsi="Times New Roman"/>
          <w:i w:val="0"/>
          <w:spacing w:val="-5"/>
          <w:w w:val="113"/>
          <w:sz w:val="24"/>
          <w:szCs w:val="24"/>
          <w:lang w:val="tt-RU"/>
        </w:rPr>
        <w:t xml:space="preserve">4. Язма темага туры килмичә, фактик төгәлсезлекләр күп </w:t>
      </w:r>
      <w:r>
        <w:rPr>
          <w:rFonts w:ascii="Times New Roman" w:hAnsi="Times New Roman"/>
          <w:i w:val="0"/>
          <w:spacing w:val="-3"/>
          <w:w w:val="113"/>
          <w:sz w:val="24"/>
          <w:szCs w:val="24"/>
          <w:lang w:val="tt-RU"/>
        </w:rPr>
        <w:t xml:space="preserve">булып, план нигезендэ язылмаса, сүзлек байлыгы бик ярлы </w:t>
      </w:r>
      <w:r>
        <w:rPr>
          <w:rFonts w:ascii="Times New Roman" w:hAnsi="Times New Roman"/>
          <w:i w:val="0"/>
          <w:w w:val="113"/>
          <w:sz w:val="24"/>
          <w:szCs w:val="24"/>
          <w:lang w:val="tt-RU"/>
        </w:rPr>
        <w:t xml:space="preserve">булса, текст кыска һәм бер типтагы җөмләләрдән торып, </w:t>
      </w:r>
      <w:r>
        <w:rPr>
          <w:rFonts w:ascii="Times New Roman" w:hAnsi="Times New Roman"/>
          <w:i w:val="0"/>
          <w:spacing w:val="-10"/>
          <w:w w:val="113"/>
          <w:sz w:val="24"/>
          <w:szCs w:val="24"/>
          <w:lang w:val="tt-RU"/>
        </w:rPr>
        <w:t xml:space="preserve">сүзләр дөрес кулланылмаса, стиль бердәмлеге сакланмаса, биш </w:t>
      </w:r>
      <w:r>
        <w:rPr>
          <w:rFonts w:ascii="Times New Roman" w:hAnsi="Times New Roman"/>
          <w:i w:val="0"/>
          <w:spacing w:val="-8"/>
          <w:w w:val="113"/>
          <w:sz w:val="24"/>
          <w:szCs w:val="24"/>
          <w:lang w:val="tt-RU"/>
        </w:rPr>
        <w:t xml:space="preserve">орфографик, сигез пунктуацион (грамматик) яисә дүрт—алты </w:t>
      </w:r>
      <w:r>
        <w:rPr>
          <w:rFonts w:ascii="Times New Roman" w:hAnsi="Times New Roman"/>
          <w:i w:val="0"/>
          <w:spacing w:val="-7"/>
          <w:w w:val="113"/>
          <w:sz w:val="24"/>
          <w:szCs w:val="24"/>
          <w:lang w:val="tt-RU"/>
        </w:rPr>
        <w:t xml:space="preserve">сөйләм хатасы булса, </w:t>
      </w:r>
      <w:r>
        <w:rPr>
          <w:rFonts w:ascii="Times New Roman" w:hAnsi="Times New Roman"/>
          <w:i w:val="0"/>
          <w:spacing w:val="9"/>
          <w:w w:val="113"/>
          <w:sz w:val="24"/>
          <w:szCs w:val="24"/>
          <w:lang w:val="tt-RU"/>
        </w:rPr>
        <w:t>«2»</w:t>
      </w:r>
      <w:r>
        <w:rPr>
          <w:rFonts w:ascii="Times New Roman" w:hAnsi="Times New Roman"/>
          <w:i w:val="0"/>
          <w:w w:val="113"/>
          <w:sz w:val="24"/>
          <w:szCs w:val="24"/>
          <w:lang w:val="tt-RU"/>
        </w:rPr>
        <w:t xml:space="preserve"> </w:t>
      </w:r>
      <w:r>
        <w:rPr>
          <w:rFonts w:ascii="Times New Roman" w:hAnsi="Times New Roman"/>
          <w:i w:val="0"/>
          <w:spacing w:val="-7"/>
          <w:w w:val="113"/>
          <w:sz w:val="24"/>
          <w:szCs w:val="24"/>
          <w:lang w:val="tt-RU"/>
        </w:rPr>
        <w:t>ле куела.</w:t>
      </w:r>
    </w:p>
    <w:p w:rsidR="00D42C5C" w:rsidRPr="00F137EB" w:rsidRDefault="00D42C5C" w:rsidP="00D42C5C">
      <w:pPr>
        <w:spacing w:after="0" w:line="240" w:lineRule="auto"/>
        <w:jc w:val="both"/>
        <w:rPr>
          <w:rFonts w:ascii="Times New Roman" w:eastAsia="Times New Roman" w:hAnsi="Times New Roman"/>
          <w:i w:val="0"/>
          <w:sz w:val="24"/>
          <w:szCs w:val="24"/>
          <w:lang w:val="tt-RU"/>
        </w:rPr>
      </w:pPr>
    </w:p>
    <w:p w:rsidR="00D42C5C" w:rsidRPr="00F137EB" w:rsidRDefault="00D42C5C" w:rsidP="00D42C5C">
      <w:pPr>
        <w:spacing w:after="0" w:line="240" w:lineRule="auto"/>
        <w:jc w:val="both"/>
        <w:rPr>
          <w:rFonts w:ascii="Times New Roman" w:eastAsia="Times New Roman" w:hAnsi="Times New Roman"/>
          <w:i w:val="0"/>
          <w:sz w:val="24"/>
          <w:szCs w:val="24"/>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Default="00D42C5C" w:rsidP="00D42C5C">
      <w:pPr>
        <w:spacing w:line="240" w:lineRule="auto"/>
        <w:jc w:val="center"/>
        <w:rPr>
          <w:rFonts w:ascii="Times New Roman" w:hAnsi="Times New Roman"/>
          <w:b/>
          <w:i w:val="0"/>
          <w:sz w:val="28"/>
          <w:szCs w:val="28"/>
          <w:lang w:val="tt-RU"/>
        </w:rPr>
      </w:pPr>
    </w:p>
    <w:p w:rsidR="00D42C5C" w:rsidRPr="00261CD2" w:rsidRDefault="00D42C5C" w:rsidP="00D42C5C">
      <w:pPr>
        <w:spacing w:line="240" w:lineRule="auto"/>
        <w:jc w:val="center"/>
        <w:rPr>
          <w:rFonts w:ascii="Times New Roman" w:hAnsi="Times New Roman"/>
          <w:b/>
          <w:i w:val="0"/>
          <w:sz w:val="28"/>
          <w:szCs w:val="28"/>
          <w:lang w:val="tt-RU"/>
        </w:rPr>
      </w:pPr>
      <w:r w:rsidRPr="00261CD2">
        <w:rPr>
          <w:rFonts w:ascii="Times New Roman" w:hAnsi="Times New Roman"/>
          <w:b/>
          <w:i w:val="0"/>
          <w:sz w:val="28"/>
          <w:szCs w:val="28"/>
          <w:lang w:val="tt-RU"/>
        </w:rPr>
        <w:t>Тикшерү характерындагы эшләрнең графигы</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244"/>
        <w:gridCol w:w="4111"/>
        <w:gridCol w:w="1985"/>
        <w:gridCol w:w="2126"/>
      </w:tblGrid>
      <w:tr w:rsidR="00D42C5C" w:rsidRPr="00261CD2" w:rsidTr="00516611">
        <w:trPr>
          <w:trHeight w:val="314"/>
        </w:trPr>
        <w:tc>
          <w:tcPr>
            <w:tcW w:w="534" w:type="dxa"/>
            <w:vMerge w:val="restart"/>
          </w:tcPr>
          <w:p w:rsidR="00D42C5C" w:rsidRPr="00261CD2" w:rsidRDefault="00D42C5C" w:rsidP="00516611">
            <w:pPr>
              <w:spacing w:line="240" w:lineRule="auto"/>
              <w:rPr>
                <w:rFonts w:ascii="Times New Roman" w:hAnsi="Times New Roman"/>
                <w:b/>
                <w:i w:val="0"/>
                <w:sz w:val="24"/>
                <w:szCs w:val="24"/>
                <w:lang w:val="tt-RU"/>
              </w:rPr>
            </w:pPr>
            <w:r w:rsidRPr="00261CD2">
              <w:rPr>
                <w:rFonts w:ascii="Times New Roman" w:hAnsi="Times New Roman"/>
                <w:b/>
                <w:i w:val="0"/>
                <w:sz w:val="24"/>
                <w:szCs w:val="24"/>
                <w:lang w:val="tt-RU"/>
              </w:rPr>
              <w:t>№</w:t>
            </w:r>
          </w:p>
        </w:tc>
        <w:tc>
          <w:tcPr>
            <w:tcW w:w="5244" w:type="dxa"/>
            <w:vMerge w:val="restart"/>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Бүлек</w:t>
            </w:r>
          </w:p>
        </w:tc>
        <w:tc>
          <w:tcPr>
            <w:tcW w:w="4111" w:type="dxa"/>
            <w:vMerge w:val="restart"/>
          </w:tcPr>
          <w:p w:rsidR="00D42C5C" w:rsidRPr="00261CD2" w:rsidRDefault="00D42C5C" w:rsidP="00516611">
            <w:pPr>
              <w:spacing w:after="0" w:line="240" w:lineRule="auto"/>
              <w:jc w:val="center"/>
              <w:rPr>
                <w:rFonts w:ascii="Times New Roman" w:hAnsi="Times New Roman"/>
                <w:b/>
                <w:i w:val="0"/>
                <w:sz w:val="24"/>
                <w:szCs w:val="24"/>
                <w:lang w:val="tt-RU"/>
              </w:rPr>
            </w:pPr>
            <w:r>
              <w:rPr>
                <w:rFonts w:ascii="Times New Roman" w:hAnsi="Times New Roman"/>
                <w:b/>
                <w:i w:val="0"/>
                <w:sz w:val="24"/>
                <w:szCs w:val="24"/>
                <w:lang w:val="tt-RU"/>
              </w:rPr>
              <w:t>Тема</w:t>
            </w:r>
          </w:p>
        </w:tc>
        <w:tc>
          <w:tcPr>
            <w:tcW w:w="4111" w:type="dxa"/>
            <w:gridSpan w:val="2"/>
          </w:tcPr>
          <w:p w:rsidR="00D42C5C" w:rsidRPr="00261CD2" w:rsidRDefault="00D42C5C" w:rsidP="00516611">
            <w:pPr>
              <w:spacing w:after="0" w:line="240" w:lineRule="auto"/>
              <w:rPr>
                <w:rFonts w:ascii="Times New Roman" w:hAnsi="Times New Roman"/>
                <w:b/>
                <w:i w:val="0"/>
                <w:sz w:val="24"/>
                <w:szCs w:val="24"/>
                <w:lang w:val="tt-RU"/>
              </w:rPr>
            </w:pPr>
            <w:r w:rsidRPr="00261CD2">
              <w:rPr>
                <w:rFonts w:ascii="Times New Roman" w:hAnsi="Times New Roman"/>
                <w:b/>
                <w:i w:val="0"/>
                <w:sz w:val="24"/>
                <w:szCs w:val="24"/>
                <w:lang w:val="tt-RU"/>
              </w:rPr>
              <w:t>Үткәрелү вакыты</w:t>
            </w:r>
          </w:p>
        </w:tc>
      </w:tr>
      <w:tr w:rsidR="00D42C5C" w:rsidRPr="00261CD2" w:rsidTr="00516611">
        <w:trPr>
          <w:cantSplit/>
          <w:trHeight w:val="170"/>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4111"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1985" w:type="dxa"/>
          </w:tcPr>
          <w:p w:rsidR="00D42C5C" w:rsidRPr="00261CD2" w:rsidRDefault="00D42C5C" w:rsidP="00516611">
            <w:pPr>
              <w:spacing w:after="0" w:line="240" w:lineRule="auto"/>
              <w:rPr>
                <w:rFonts w:ascii="Times New Roman" w:hAnsi="Times New Roman"/>
                <w:b/>
                <w:i w:val="0"/>
                <w:sz w:val="24"/>
                <w:szCs w:val="24"/>
                <w:lang w:val="tt-RU"/>
              </w:rPr>
            </w:pPr>
            <w:r w:rsidRPr="00261CD2">
              <w:rPr>
                <w:rFonts w:ascii="Times New Roman" w:hAnsi="Times New Roman"/>
                <w:b/>
                <w:i w:val="0"/>
                <w:sz w:val="24"/>
                <w:szCs w:val="24"/>
                <w:lang w:val="tt-RU"/>
              </w:rPr>
              <w:t>план</w:t>
            </w:r>
          </w:p>
        </w:tc>
        <w:tc>
          <w:tcPr>
            <w:tcW w:w="2126" w:type="dxa"/>
          </w:tcPr>
          <w:p w:rsidR="00D42C5C" w:rsidRPr="00261CD2" w:rsidRDefault="00D42C5C" w:rsidP="00516611">
            <w:pPr>
              <w:spacing w:after="0" w:line="240" w:lineRule="auto"/>
              <w:rPr>
                <w:rFonts w:ascii="Times New Roman" w:hAnsi="Times New Roman"/>
                <w:b/>
                <w:i w:val="0"/>
                <w:sz w:val="24"/>
                <w:szCs w:val="24"/>
                <w:lang w:val="tt-RU"/>
              </w:rPr>
            </w:pPr>
            <w:r w:rsidRPr="00261CD2">
              <w:rPr>
                <w:rFonts w:ascii="Times New Roman" w:hAnsi="Times New Roman"/>
                <w:b/>
                <w:i w:val="0"/>
                <w:sz w:val="24"/>
                <w:szCs w:val="24"/>
                <w:lang w:val="tt-RU"/>
              </w:rPr>
              <w:t>факт</w:t>
            </w:r>
          </w:p>
        </w:tc>
      </w:tr>
      <w:tr w:rsidR="00D42C5C" w:rsidRPr="00101585" w:rsidTr="00516611">
        <w:trPr>
          <w:cantSplit/>
          <w:trHeight w:val="170"/>
        </w:trPr>
        <w:tc>
          <w:tcPr>
            <w:tcW w:w="534" w:type="dxa"/>
          </w:tcPr>
          <w:p w:rsidR="00D42C5C" w:rsidRDefault="00D42C5C" w:rsidP="00516611">
            <w:pPr>
              <w:spacing w:after="0" w:line="240" w:lineRule="auto"/>
              <w:rPr>
                <w:rFonts w:ascii="Times New Roman" w:hAnsi="Times New Roman"/>
                <w:b/>
                <w:i w:val="0"/>
                <w:sz w:val="24"/>
                <w:szCs w:val="24"/>
                <w:lang w:val="tt-RU"/>
              </w:rPr>
            </w:pPr>
            <w:r>
              <w:rPr>
                <w:rFonts w:ascii="Times New Roman" w:hAnsi="Times New Roman"/>
                <w:b/>
                <w:i w:val="0"/>
                <w:sz w:val="24"/>
                <w:szCs w:val="24"/>
                <w:lang w:val="tt-RU"/>
              </w:rPr>
              <w:t>1</w:t>
            </w:r>
          </w:p>
        </w:tc>
        <w:tc>
          <w:tcPr>
            <w:tcW w:w="5244" w:type="dxa"/>
          </w:tcPr>
          <w:p w:rsidR="00D42C5C" w:rsidRDefault="00D42C5C" w:rsidP="00516611">
            <w:pPr>
              <w:spacing w:after="0" w:line="240" w:lineRule="auto"/>
              <w:rPr>
                <w:rFonts w:ascii="Times New Roman" w:hAnsi="Times New Roman"/>
                <w:i w:val="0"/>
                <w:sz w:val="24"/>
                <w:szCs w:val="24"/>
                <w:lang w:val="tt-RU"/>
              </w:rPr>
            </w:pPr>
          </w:p>
          <w:p w:rsidR="00D42C5C" w:rsidRPr="007D34CC" w:rsidRDefault="00D42C5C" w:rsidP="00516611">
            <w:pPr>
              <w:spacing w:after="0" w:line="240" w:lineRule="auto"/>
              <w:rPr>
                <w:rFonts w:ascii="Times New Roman" w:hAnsi="Times New Roman"/>
                <w:i w:val="0"/>
                <w:sz w:val="24"/>
                <w:szCs w:val="24"/>
                <w:lang w:val="tt-RU"/>
              </w:rPr>
            </w:pPr>
            <w:r w:rsidRPr="007D34CC">
              <w:rPr>
                <w:rFonts w:ascii="Times New Roman" w:hAnsi="Times New Roman"/>
                <w:i w:val="0"/>
                <w:sz w:val="24"/>
                <w:szCs w:val="24"/>
                <w:lang w:val="tt-RU"/>
              </w:rPr>
              <w:t>Без спорт яратабыз</w:t>
            </w:r>
          </w:p>
        </w:tc>
        <w:tc>
          <w:tcPr>
            <w:tcW w:w="4111" w:type="dxa"/>
          </w:tcPr>
          <w:p w:rsidR="00D42C5C" w:rsidRPr="00A712CB" w:rsidRDefault="00D42C5C" w:rsidP="00516611">
            <w:pPr>
              <w:spacing w:after="0" w:line="240" w:lineRule="auto"/>
              <w:rPr>
                <w:rFonts w:ascii="Times New Roman" w:hAnsi="Times New Roman"/>
                <w:b/>
                <w:i w:val="0"/>
                <w:sz w:val="24"/>
                <w:szCs w:val="24"/>
                <w:lang w:val="tt-RU"/>
              </w:rPr>
            </w:pPr>
            <w:r w:rsidRPr="00A712CB">
              <w:rPr>
                <w:rFonts w:ascii="Times New Roman" w:hAnsi="Times New Roman"/>
                <w:b/>
                <w:i w:val="0"/>
                <w:sz w:val="24"/>
                <w:szCs w:val="24"/>
                <w:lang w:val="tt-RU"/>
              </w:rPr>
              <w:t>Контроль эш (1):</w:t>
            </w:r>
          </w:p>
          <w:p w:rsidR="00D42C5C" w:rsidRDefault="00D42C5C" w:rsidP="00516611">
            <w:pPr>
              <w:spacing w:after="0" w:line="240" w:lineRule="auto"/>
              <w:rPr>
                <w:rFonts w:ascii="Times New Roman" w:hAnsi="Times New Roman"/>
                <w:b/>
                <w:i w:val="0"/>
                <w:sz w:val="24"/>
                <w:szCs w:val="24"/>
                <w:lang w:val="tt-RU"/>
              </w:rPr>
            </w:pPr>
            <w:r>
              <w:rPr>
                <w:rFonts w:ascii="Times New Roman" w:hAnsi="Times New Roman"/>
                <w:i w:val="0"/>
                <w:sz w:val="24"/>
                <w:szCs w:val="24"/>
                <w:lang w:val="tt-RU"/>
              </w:rPr>
              <w:t>1.Йомгаклау контроль эше (монолог)</w:t>
            </w:r>
          </w:p>
        </w:tc>
        <w:tc>
          <w:tcPr>
            <w:tcW w:w="1985" w:type="dxa"/>
          </w:tcPr>
          <w:p w:rsidR="00BF1D37" w:rsidRDefault="00BF1D37" w:rsidP="00516611">
            <w:pPr>
              <w:spacing w:after="0" w:line="240" w:lineRule="auto"/>
              <w:rPr>
                <w:rFonts w:ascii="Times New Roman" w:hAnsi="Times New Roman"/>
                <w:i w:val="0"/>
                <w:sz w:val="24"/>
                <w:szCs w:val="24"/>
                <w:lang w:val="tt-RU"/>
              </w:rPr>
            </w:pPr>
          </w:p>
          <w:p w:rsidR="00D42C5C" w:rsidRPr="00BF1D37" w:rsidRDefault="00D42C5C" w:rsidP="00BF1D37">
            <w:pPr>
              <w:spacing w:after="0" w:line="240" w:lineRule="auto"/>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b/>
                <w:i w:val="0"/>
                <w:sz w:val="24"/>
                <w:szCs w:val="24"/>
                <w:lang w:val="tt-RU"/>
              </w:rPr>
            </w:pPr>
          </w:p>
        </w:tc>
      </w:tr>
      <w:tr w:rsidR="00D42C5C" w:rsidRPr="00261CD2" w:rsidTr="00516611">
        <w:trPr>
          <w:trHeight w:val="236"/>
        </w:trPr>
        <w:tc>
          <w:tcPr>
            <w:tcW w:w="534" w:type="dxa"/>
          </w:tcPr>
          <w:p w:rsidR="00D42C5C" w:rsidRPr="00261CD2" w:rsidRDefault="00D42C5C" w:rsidP="00516611">
            <w:pPr>
              <w:spacing w:after="0" w:line="240" w:lineRule="auto"/>
              <w:rPr>
                <w:rFonts w:ascii="Times New Roman" w:hAnsi="Times New Roman"/>
                <w:b/>
                <w:i w:val="0"/>
                <w:sz w:val="24"/>
                <w:szCs w:val="24"/>
                <w:lang w:val="tt-RU"/>
              </w:rPr>
            </w:pPr>
            <w:r>
              <w:rPr>
                <w:rFonts w:ascii="Times New Roman" w:hAnsi="Times New Roman"/>
                <w:b/>
                <w:i w:val="0"/>
                <w:sz w:val="24"/>
                <w:szCs w:val="24"/>
                <w:lang w:val="tt-RU"/>
              </w:rPr>
              <w:t>2</w:t>
            </w:r>
          </w:p>
        </w:tc>
        <w:tc>
          <w:tcPr>
            <w:tcW w:w="5244" w:type="dxa"/>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A712CB" w:rsidRDefault="00D42C5C" w:rsidP="00516611">
            <w:pPr>
              <w:spacing w:after="0" w:line="240" w:lineRule="auto"/>
              <w:rPr>
                <w:rFonts w:ascii="Times New Roman" w:hAnsi="Times New Roman"/>
                <w:b/>
                <w:i w:val="0"/>
                <w:sz w:val="24"/>
                <w:szCs w:val="24"/>
                <w:lang w:val="tt-RU"/>
              </w:rPr>
            </w:pPr>
            <w:r w:rsidRPr="00A712CB">
              <w:rPr>
                <w:rFonts w:ascii="Times New Roman" w:hAnsi="Times New Roman"/>
                <w:b/>
                <w:i w:val="0"/>
                <w:sz w:val="24"/>
                <w:szCs w:val="24"/>
                <w:lang w:val="tt-RU"/>
              </w:rPr>
              <w:t>КТУ (0)</w:t>
            </w:r>
          </w:p>
        </w:tc>
        <w:tc>
          <w:tcPr>
            <w:tcW w:w="1985" w:type="dxa"/>
          </w:tcPr>
          <w:p w:rsidR="00D42C5C" w:rsidRPr="00261CD2" w:rsidRDefault="00D42C5C" w:rsidP="00516611">
            <w:pPr>
              <w:spacing w:after="0" w:line="240" w:lineRule="auto"/>
              <w:ind w:left="-57" w:right="113"/>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236"/>
        </w:trPr>
        <w:tc>
          <w:tcPr>
            <w:tcW w:w="534" w:type="dxa"/>
            <w:vMerge w:val="restart"/>
          </w:tcPr>
          <w:p w:rsidR="00D42C5C" w:rsidRDefault="00D42C5C" w:rsidP="00516611">
            <w:pPr>
              <w:spacing w:after="0" w:line="240" w:lineRule="auto"/>
              <w:rPr>
                <w:rFonts w:ascii="Times New Roman" w:hAnsi="Times New Roman"/>
                <w:b/>
                <w:i w:val="0"/>
                <w:sz w:val="24"/>
                <w:szCs w:val="24"/>
                <w:lang w:val="tt-RU"/>
              </w:rPr>
            </w:pPr>
            <w:r>
              <w:rPr>
                <w:rFonts w:ascii="Times New Roman" w:hAnsi="Times New Roman"/>
                <w:b/>
                <w:i w:val="0"/>
                <w:sz w:val="24"/>
                <w:szCs w:val="24"/>
                <w:lang w:val="tt-RU"/>
              </w:rPr>
              <w:t>3</w:t>
            </w:r>
          </w:p>
        </w:tc>
        <w:tc>
          <w:tcPr>
            <w:tcW w:w="5244" w:type="dxa"/>
            <w:vMerge w:val="restart"/>
          </w:tcPr>
          <w:p w:rsidR="00D42C5C" w:rsidRDefault="00D42C5C" w:rsidP="00516611">
            <w:pPr>
              <w:spacing w:after="0" w:line="240" w:lineRule="auto"/>
              <w:rPr>
                <w:rFonts w:ascii="Times New Roman" w:hAnsi="Times New Roman"/>
                <w:i w:val="0"/>
                <w:sz w:val="24"/>
                <w:szCs w:val="24"/>
                <w:lang w:val="tt-RU"/>
              </w:rPr>
            </w:pPr>
          </w:p>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Без мәктәптә</w:t>
            </w:r>
          </w:p>
        </w:tc>
        <w:tc>
          <w:tcPr>
            <w:tcW w:w="4111" w:type="dxa"/>
          </w:tcPr>
          <w:p w:rsidR="00D42C5C" w:rsidRPr="00A712CB" w:rsidRDefault="00D42C5C" w:rsidP="00516611">
            <w:pPr>
              <w:spacing w:after="0" w:line="240" w:lineRule="auto"/>
              <w:rPr>
                <w:rFonts w:ascii="Times New Roman" w:hAnsi="Times New Roman"/>
                <w:b/>
                <w:i w:val="0"/>
                <w:sz w:val="24"/>
                <w:szCs w:val="24"/>
                <w:lang w:val="tt-RU"/>
              </w:rPr>
            </w:pPr>
            <w:r w:rsidRPr="00A712CB">
              <w:rPr>
                <w:rFonts w:ascii="Times New Roman" w:hAnsi="Times New Roman"/>
                <w:b/>
                <w:i w:val="0"/>
                <w:sz w:val="24"/>
                <w:szCs w:val="24"/>
                <w:lang w:val="tt-RU"/>
              </w:rPr>
              <w:t>БСҮ (12):</w:t>
            </w:r>
          </w:p>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1.</w:t>
            </w:r>
            <w:r w:rsidRPr="00261CD2">
              <w:rPr>
                <w:rFonts w:ascii="Times New Roman" w:hAnsi="Times New Roman"/>
                <w:i w:val="0"/>
                <w:sz w:val="24"/>
                <w:szCs w:val="24"/>
                <w:lang w:val="tt-RU"/>
              </w:rPr>
              <w:t>Диалог. “Бүген 1 сентябрь”.</w:t>
            </w:r>
          </w:p>
        </w:tc>
        <w:tc>
          <w:tcPr>
            <w:tcW w:w="1985" w:type="dxa"/>
          </w:tcPr>
          <w:p w:rsidR="00D42C5C" w:rsidRPr="00261CD2" w:rsidRDefault="00D42C5C" w:rsidP="00516611">
            <w:pPr>
              <w:spacing w:after="0" w:line="240" w:lineRule="auto"/>
              <w:ind w:left="-57" w:right="113"/>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2.</w:t>
            </w:r>
            <w:r w:rsidRPr="00261CD2">
              <w:rPr>
                <w:rFonts w:ascii="Times New Roman" w:hAnsi="Times New Roman"/>
                <w:i w:val="0"/>
                <w:sz w:val="24"/>
                <w:szCs w:val="24"/>
                <w:lang w:val="tt-RU"/>
              </w:rPr>
              <w:t>Диалог. “</w:t>
            </w:r>
            <w:r>
              <w:rPr>
                <w:rFonts w:ascii="Times New Roman" w:hAnsi="Times New Roman"/>
                <w:i w:val="0"/>
                <w:sz w:val="24"/>
                <w:szCs w:val="24"/>
                <w:lang w:val="tt-RU"/>
              </w:rPr>
              <w:t xml:space="preserve">Әдәпле </w:t>
            </w:r>
            <w:r w:rsidRPr="00261CD2">
              <w:rPr>
                <w:rFonts w:ascii="Times New Roman" w:hAnsi="Times New Roman"/>
                <w:i w:val="0"/>
                <w:sz w:val="24"/>
                <w:szCs w:val="24"/>
                <w:lang w:val="tt-RU"/>
              </w:rPr>
              <w:t>сөйләшәбез”.</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val="restart"/>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Мин өйдә булышчы</w:t>
            </w: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3.</w:t>
            </w:r>
            <w:r w:rsidRPr="00261CD2">
              <w:rPr>
                <w:rFonts w:ascii="Times New Roman" w:hAnsi="Times New Roman"/>
                <w:i w:val="0"/>
                <w:sz w:val="24"/>
                <w:szCs w:val="24"/>
                <w:lang w:val="tt-RU"/>
              </w:rPr>
              <w:t>Монолог. “Рәсим белән Илнур”.</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4.</w:t>
            </w:r>
            <w:r w:rsidRPr="00261CD2">
              <w:rPr>
                <w:rFonts w:ascii="Times New Roman" w:hAnsi="Times New Roman"/>
                <w:i w:val="0"/>
                <w:sz w:val="24"/>
                <w:szCs w:val="24"/>
                <w:lang w:val="tt-RU"/>
              </w:rPr>
              <w:t xml:space="preserve">Монолог. “Без әнигә булышабыз”.  </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BF1D37"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5.</w:t>
            </w:r>
            <w:r w:rsidRPr="00261CD2">
              <w:rPr>
                <w:rFonts w:ascii="Times New Roman" w:hAnsi="Times New Roman"/>
                <w:i w:val="0"/>
                <w:sz w:val="24"/>
                <w:szCs w:val="24"/>
                <w:lang w:val="tt-RU"/>
              </w:rPr>
              <w:t>Сәхнәләштергән диалог. “Ләйсән тырыш кыз”.</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BF1D37" w:rsidTr="00516611">
        <w:trPr>
          <w:trHeight w:val="310"/>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6.</w:t>
            </w:r>
            <w:r w:rsidRPr="00261CD2">
              <w:rPr>
                <w:rFonts w:ascii="Times New Roman" w:hAnsi="Times New Roman"/>
                <w:i w:val="0"/>
                <w:sz w:val="24"/>
                <w:szCs w:val="24"/>
                <w:lang w:val="tt-RU"/>
              </w:rPr>
              <w:t>Монолог. “Туган көн – иң күңелле бәйрәм”.</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Дуслар белән күңелле</w:t>
            </w: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7.</w:t>
            </w:r>
            <w:r w:rsidRPr="00261CD2">
              <w:rPr>
                <w:rFonts w:ascii="Times New Roman" w:hAnsi="Times New Roman"/>
                <w:i w:val="0"/>
                <w:sz w:val="24"/>
                <w:szCs w:val="24"/>
                <w:lang w:val="tt-RU"/>
              </w:rPr>
              <w:t>Сочинение. “Минем дусларым бар”.</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261CD2"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val="restart"/>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Дүрт аяклы дусларыбыз</w:t>
            </w: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8.</w:t>
            </w:r>
            <w:r w:rsidRPr="00261CD2">
              <w:rPr>
                <w:rFonts w:ascii="Times New Roman" w:hAnsi="Times New Roman"/>
                <w:i w:val="0"/>
                <w:sz w:val="24"/>
                <w:szCs w:val="24"/>
                <w:lang w:val="tt-RU"/>
              </w:rPr>
              <w:t>Диалог. “Этең нинди токымнан?”</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7D34CC"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9.Монолог. “Минем Акбаем”</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BF1D37" w:rsidTr="00516611">
        <w:trPr>
          <w:trHeight w:val="347"/>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10.</w:t>
            </w:r>
            <w:r w:rsidRPr="00261CD2">
              <w:rPr>
                <w:rFonts w:ascii="Times New Roman" w:hAnsi="Times New Roman"/>
                <w:i w:val="0"/>
                <w:sz w:val="24"/>
                <w:szCs w:val="24"/>
                <w:lang w:val="tt-RU"/>
              </w:rPr>
              <w:t>Сочинение. “Минем дүрт</w:t>
            </w:r>
            <w:r w:rsidR="00F631ED">
              <w:rPr>
                <w:rFonts w:ascii="Times New Roman" w:hAnsi="Times New Roman"/>
                <w:i w:val="0"/>
                <w:sz w:val="24"/>
                <w:szCs w:val="24"/>
                <w:lang w:val="tt-RU"/>
              </w:rPr>
              <w:t xml:space="preserve"> </w:t>
            </w:r>
            <w:r w:rsidRPr="00261CD2">
              <w:rPr>
                <w:rFonts w:ascii="Times New Roman" w:hAnsi="Times New Roman"/>
                <w:i w:val="0"/>
                <w:sz w:val="24"/>
                <w:szCs w:val="24"/>
                <w:lang w:val="tt-RU"/>
              </w:rPr>
              <w:t>аяклы дустым”.</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7D34CC" w:rsidTr="00516611">
        <w:trPr>
          <w:trHeight w:val="329"/>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val="restart"/>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Без спорт яратабыз</w:t>
            </w: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11.</w:t>
            </w:r>
            <w:r w:rsidRPr="00261CD2">
              <w:rPr>
                <w:rFonts w:ascii="Times New Roman" w:hAnsi="Times New Roman"/>
                <w:i w:val="0"/>
                <w:sz w:val="24"/>
                <w:szCs w:val="24"/>
                <w:lang w:val="tt-RU"/>
              </w:rPr>
              <w:t>Диалог. “Кай җирең авырта?”.</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r w:rsidR="00D42C5C" w:rsidRPr="00BF1D37" w:rsidTr="00516611">
        <w:trPr>
          <w:trHeight w:val="329"/>
        </w:trPr>
        <w:tc>
          <w:tcPr>
            <w:tcW w:w="534" w:type="dxa"/>
            <w:vMerge/>
          </w:tcPr>
          <w:p w:rsidR="00D42C5C" w:rsidRPr="00261CD2" w:rsidRDefault="00D42C5C" w:rsidP="00516611">
            <w:pPr>
              <w:spacing w:after="0" w:line="240" w:lineRule="auto"/>
              <w:rPr>
                <w:rFonts w:ascii="Times New Roman" w:hAnsi="Times New Roman"/>
                <w:b/>
                <w:i w:val="0"/>
                <w:sz w:val="24"/>
                <w:szCs w:val="24"/>
                <w:lang w:val="tt-RU"/>
              </w:rPr>
            </w:pPr>
          </w:p>
        </w:tc>
        <w:tc>
          <w:tcPr>
            <w:tcW w:w="5244" w:type="dxa"/>
            <w:vMerge/>
          </w:tcPr>
          <w:p w:rsidR="00D42C5C" w:rsidRPr="00261CD2" w:rsidRDefault="00D42C5C" w:rsidP="00516611">
            <w:pPr>
              <w:spacing w:after="0" w:line="240" w:lineRule="auto"/>
              <w:rPr>
                <w:rFonts w:ascii="Times New Roman" w:hAnsi="Times New Roman"/>
                <w:i w:val="0"/>
                <w:sz w:val="24"/>
                <w:szCs w:val="24"/>
                <w:lang w:val="tt-RU"/>
              </w:rPr>
            </w:pPr>
          </w:p>
        </w:tc>
        <w:tc>
          <w:tcPr>
            <w:tcW w:w="4111" w:type="dxa"/>
          </w:tcPr>
          <w:p w:rsidR="00D42C5C" w:rsidRPr="00261CD2" w:rsidRDefault="00D42C5C" w:rsidP="00516611">
            <w:pPr>
              <w:spacing w:after="0" w:line="240" w:lineRule="auto"/>
              <w:rPr>
                <w:rFonts w:ascii="Times New Roman" w:hAnsi="Times New Roman"/>
                <w:i w:val="0"/>
                <w:sz w:val="24"/>
                <w:szCs w:val="24"/>
                <w:lang w:val="tt-RU"/>
              </w:rPr>
            </w:pPr>
            <w:r>
              <w:rPr>
                <w:rFonts w:ascii="Times New Roman" w:hAnsi="Times New Roman"/>
                <w:i w:val="0"/>
                <w:sz w:val="24"/>
                <w:szCs w:val="24"/>
                <w:lang w:val="tt-RU"/>
              </w:rPr>
              <w:t>12.</w:t>
            </w:r>
            <w:r w:rsidRPr="00261CD2">
              <w:rPr>
                <w:rFonts w:ascii="Times New Roman" w:hAnsi="Times New Roman"/>
                <w:i w:val="0"/>
                <w:sz w:val="24"/>
                <w:szCs w:val="24"/>
                <w:lang w:val="tt-RU"/>
              </w:rPr>
              <w:t>Рәсем буенча хикәя язу. “Спорт уеннары”.</w:t>
            </w:r>
          </w:p>
        </w:tc>
        <w:tc>
          <w:tcPr>
            <w:tcW w:w="1985" w:type="dxa"/>
          </w:tcPr>
          <w:p w:rsidR="00D42C5C" w:rsidRPr="00261CD2" w:rsidRDefault="00D42C5C" w:rsidP="00516611">
            <w:pPr>
              <w:spacing w:after="0" w:line="240" w:lineRule="auto"/>
              <w:ind w:left="-57"/>
              <w:jc w:val="center"/>
              <w:rPr>
                <w:rFonts w:ascii="Times New Roman" w:hAnsi="Times New Roman"/>
                <w:i w:val="0"/>
                <w:sz w:val="24"/>
                <w:szCs w:val="24"/>
                <w:lang w:val="tt-RU"/>
              </w:rPr>
            </w:pPr>
            <w:bookmarkStart w:id="0" w:name="_GoBack"/>
            <w:bookmarkEnd w:id="0"/>
          </w:p>
        </w:tc>
        <w:tc>
          <w:tcPr>
            <w:tcW w:w="2126" w:type="dxa"/>
          </w:tcPr>
          <w:p w:rsidR="00D42C5C" w:rsidRPr="00261CD2" w:rsidRDefault="00D42C5C" w:rsidP="00516611">
            <w:pPr>
              <w:spacing w:after="0" w:line="240" w:lineRule="auto"/>
              <w:rPr>
                <w:rFonts w:ascii="Times New Roman" w:hAnsi="Times New Roman"/>
                <w:i w:val="0"/>
                <w:sz w:val="24"/>
                <w:szCs w:val="24"/>
                <w:lang w:val="tt-RU"/>
              </w:rPr>
            </w:pPr>
          </w:p>
        </w:tc>
      </w:tr>
    </w:tbl>
    <w:p w:rsidR="00D42C5C" w:rsidRPr="00261CD2" w:rsidRDefault="00D42C5C" w:rsidP="00D42C5C">
      <w:pPr>
        <w:spacing w:line="240" w:lineRule="auto"/>
        <w:rPr>
          <w:rFonts w:ascii="Times New Roman" w:hAnsi="Times New Roman"/>
          <w:i w:val="0"/>
          <w:sz w:val="24"/>
          <w:szCs w:val="24"/>
          <w:lang w:val="tt-RU"/>
        </w:rPr>
      </w:pPr>
    </w:p>
    <w:p w:rsidR="00D42C5C" w:rsidRDefault="00D42C5C" w:rsidP="001B4E1D">
      <w:pPr>
        <w:spacing w:line="240" w:lineRule="auto"/>
        <w:rPr>
          <w:rFonts w:ascii="Times New Roman" w:hAnsi="Times New Roman"/>
          <w:b/>
          <w:i w:val="0"/>
          <w:sz w:val="28"/>
          <w:szCs w:val="28"/>
          <w:lang w:val="tt-RU"/>
        </w:rPr>
      </w:pPr>
    </w:p>
    <w:p w:rsidR="00516611" w:rsidRPr="009C2D6B" w:rsidRDefault="00516611">
      <w:pPr>
        <w:rPr>
          <w:lang w:val="ru-RU"/>
        </w:rPr>
      </w:pPr>
    </w:p>
    <w:sectPr w:rsidR="00516611" w:rsidRPr="009C2D6B" w:rsidSect="00D42C5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 Pragmatica">
    <w:altName w:val="Times New 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L_Times New Roman">
    <w:altName w:val="Times New Roman"/>
    <w:charset w:val="CC"/>
    <w:family w:val="roman"/>
    <w:pitch w:val="variable"/>
    <w:sig w:usb0="00000287" w:usb1="00000000" w:usb2="00000000" w:usb3="00000000" w:csb0="0000009F" w:csb1="00000000"/>
  </w:font>
  <w:font w:name="A SchoolBook">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0A0"/>
    <w:multiLevelType w:val="hybridMultilevel"/>
    <w:tmpl w:val="A77CF0D0"/>
    <w:lvl w:ilvl="0" w:tplc="1A4E66C0">
      <w:start w:val="1"/>
      <w:numFmt w:val="decimal"/>
      <w:lvlText w:val="%1."/>
      <w:lvlJc w:val="left"/>
      <w:pPr>
        <w:ind w:left="928" w:hanging="360"/>
      </w:pPr>
      <w:rPr>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21ED2D09"/>
    <w:multiLevelType w:val="hybridMultilevel"/>
    <w:tmpl w:val="4664CE84"/>
    <w:lvl w:ilvl="0" w:tplc="AB86B13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99C6F6E"/>
    <w:multiLevelType w:val="hybridMultilevel"/>
    <w:tmpl w:val="B6F451DE"/>
    <w:lvl w:ilvl="0" w:tplc="824062D4">
      <w:start w:val="1"/>
      <w:numFmt w:val="decimal"/>
      <w:lvlText w:val="%1."/>
      <w:lvlJc w:val="left"/>
      <w:pPr>
        <w:ind w:left="786"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15:restartNumberingAfterBreak="0">
    <w:nsid w:val="332A196A"/>
    <w:multiLevelType w:val="hybridMultilevel"/>
    <w:tmpl w:val="E9749A48"/>
    <w:lvl w:ilvl="0" w:tplc="2264E25E">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59931CD"/>
    <w:multiLevelType w:val="hybridMultilevel"/>
    <w:tmpl w:val="897270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3BD361D"/>
    <w:multiLevelType w:val="hybridMultilevel"/>
    <w:tmpl w:val="F852E57E"/>
    <w:lvl w:ilvl="0" w:tplc="1A1E434A">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6" w15:restartNumberingAfterBreak="0">
    <w:nsid w:val="5A035CC0"/>
    <w:multiLevelType w:val="hybridMultilevel"/>
    <w:tmpl w:val="D30E4356"/>
    <w:lvl w:ilvl="0" w:tplc="AB86B138">
      <w:start w:val="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0675CCE"/>
    <w:multiLevelType w:val="hybridMultilevel"/>
    <w:tmpl w:val="7ABA9206"/>
    <w:lvl w:ilvl="0" w:tplc="AB86B13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0D64FF"/>
    <w:multiLevelType w:val="hybridMultilevel"/>
    <w:tmpl w:val="EA94DF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42C5C"/>
    <w:rsid w:val="00021CEF"/>
    <w:rsid w:val="00101585"/>
    <w:rsid w:val="00183C35"/>
    <w:rsid w:val="00191FC9"/>
    <w:rsid w:val="001B4E1D"/>
    <w:rsid w:val="00212CEC"/>
    <w:rsid w:val="00337AC1"/>
    <w:rsid w:val="00380F5A"/>
    <w:rsid w:val="00456E19"/>
    <w:rsid w:val="00487CB6"/>
    <w:rsid w:val="004E5E9B"/>
    <w:rsid w:val="00516611"/>
    <w:rsid w:val="00527B73"/>
    <w:rsid w:val="00576904"/>
    <w:rsid w:val="0058510A"/>
    <w:rsid w:val="00602283"/>
    <w:rsid w:val="0064190C"/>
    <w:rsid w:val="006674F1"/>
    <w:rsid w:val="007D72CF"/>
    <w:rsid w:val="00856749"/>
    <w:rsid w:val="009C2D6B"/>
    <w:rsid w:val="00A54F9F"/>
    <w:rsid w:val="00AC4B47"/>
    <w:rsid w:val="00BF1D37"/>
    <w:rsid w:val="00CD0026"/>
    <w:rsid w:val="00D42C5C"/>
    <w:rsid w:val="00D64A56"/>
    <w:rsid w:val="00E22B2A"/>
    <w:rsid w:val="00E257A7"/>
    <w:rsid w:val="00EB3A38"/>
    <w:rsid w:val="00F631ED"/>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5B8BD-1D91-4F50-AB7B-4E879F96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C5C"/>
    <w:pPr>
      <w:spacing w:line="288" w:lineRule="auto"/>
    </w:pPr>
    <w:rPr>
      <w:rFonts w:ascii="Arial" w:eastAsia="Arial" w:hAnsi="Arial"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qFormat/>
    <w:rsid w:val="00D42C5C"/>
    <w:pPr>
      <w:spacing w:after="0" w:line="240" w:lineRule="auto"/>
    </w:pPr>
  </w:style>
  <w:style w:type="character" w:customStyle="1" w:styleId="a4">
    <w:name w:val="Без интервала Знак"/>
    <w:link w:val="a3"/>
    <w:uiPriority w:val="1"/>
    <w:rsid w:val="00D42C5C"/>
    <w:rPr>
      <w:rFonts w:ascii="Arial" w:eastAsia="Arial" w:hAnsi="Arial" w:cs="Times New Roman"/>
      <w:i/>
      <w:iCs/>
      <w:sz w:val="20"/>
      <w:szCs w:val="20"/>
      <w:lang w:val="en-US" w:bidi="en-US"/>
    </w:rPr>
  </w:style>
  <w:style w:type="character" w:styleId="a5">
    <w:name w:val="Subtle Emphasis"/>
    <w:uiPriority w:val="19"/>
    <w:qFormat/>
    <w:rsid w:val="00D42C5C"/>
    <w:rPr>
      <w:rFonts w:ascii="Arial" w:eastAsia="Times New Roman" w:hAnsi="Arial" w:cs="Times New Roman"/>
      <w:i/>
      <w:iCs/>
      <w:color w:val="C0504D"/>
    </w:rPr>
  </w:style>
  <w:style w:type="character" w:customStyle="1" w:styleId="FontStyle13">
    <w:name w:val="Font Style13"/>
    <w:rsid w:val="00D42C5C"/>
    <w:rPr>
      <w:rFonts w:ascii="Times New Roman" w:hAnsi="Times New Roman" w:cs="Times New Roman"/>
      <w:i/>
      <w:iCs/>
      <w:spacing w:val="20"/>
      <w:sz w:val="22"/>
      <w:szCs w:val="22"/>
    </w:rPr>
  </w:style>
  <w:style w:type="character" w:customStyle="1" w:styleId="FontStyle15">
    <w:name w:val="Font Style15"/>
    <w:rsid w:val="00D42C5C"/>
    <w:rPr>
      <w:rFonts w:ascii="Times New Roman" w:hAnsi="Times New Roman" w:cs="Times New Roman"/>
      <w:spacing w:val="30"/>
      <w:sz w:val="22"/>
      <w:szCs w:val="22"/>
    </w:rPr>
  </w:style>
  <w:style w:type="character" w:customStyle="1" w:styleId="FontStyle14">
    <w:name w:val="Font Style14"/>
    <w:rsid w:val="00D42C5C"/>
    <w:rPr>
      <w:rFonts w:ascii="Times New Roman" w:hAnsi="Times New Roman" w:cs="Times New Roman"/>
      <w:b/>
      <w:bCs/>
      <w:i/>
      <w:iCs/>
      <w:smallCaps/>
      <w:sz w:val="20"/>
      <w:szCs w:val="20"/>
    </w:rPr>
  </w:style>
  <w:style w:type="table" w:styleId="a6">
    <w:name w:val="Table Grid"/>
    <w:basedOn w:val="a1"/>
    <w:uiPriority w:val="59"/>
    <w:rsid w:val="00D4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D42C5C"/>
    <w:pPr>
      <w:ind w:left="720"/>
      <w:contextualSpacing/>
    </w:pPr>
  </w:style>
  <w:style w:type="character" w:styleId="a8">
    <w:name w:val="Hyperlink"/>
    <w:rsid w:val="00D42C5C"/>
    <w:rPr>
      <w:color w:val="0000FF"/>
      <w:u w:val="single"/>
    </w:rPr>
  </w:style>
  <w:style w:type="paragraph" w:styleId="a9">
    <w:name w:val="header"/>
    <w:basedOn w:val="a"/>
    <w:link w:val="aa"/>
    <w:uiPriority w:val="99"/>
    <w:unhideWhenUsed/>
    <w:rsid w:val="00D42C5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42C5C"/>
    <w:rPr>
      <w:rFonts w:ascii="Arial" w:eastAsia="Arial" w:hAnsi="Arial" w:cs="Times New Roman"/>
      <w:i/>
      <w:iCs/>
      <w:sz w:val="20"/>
      <w:szCs w:val="20"/>
      <w:lang w:val="en-US" w:bidi="en-US"/>
    </w:rPr>
  </w:style>
  <w:style w:type="paragraph" w:styleId="ab">
    <w:name w:val="footer"/>
    <w:basedOn w:val="a"/>
    <w:link w:val="ac"/>
    <w:uiPriority w:val="99"/>
    <w:unhideWhenUsed/>
    <w:rsid w:val="00D42C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42C5C"/>
    <w:rPr>
      <w:rFonts w:ascii="Arial" w:eastAsia="Arial" w:hAnsi="Arial" w:cs="Times New Roman"/>
      <w:i/>
      <w:iCs/>
      <w:sz w:val="20"/>
      <w:szCs w:val="20"/>
      <w:lang w:val="en-US" w:bidi="en-US"/>
    </w:rPr>
  </w:style>
  <w:style w:type="paragraph" w:customStyle="1" w:styleId="31">
    <w:name w:val="Основной текст 31"/>
    <w:basedOn w:val="a"/>
    <w:rsid w:val="00D42C5C"/>
    <w:pPr>
      <w:overflowPunct w:val="0"/>
      <w:autoSpaceDE w:val="0"/>
      <w:autoSpaceDN w:val="0"/>
      <w:adjustRightInd w:val="0"/>
      <w:spacing w:after="0" w:line="240" w:lineRule="auto"/>
    </w:pPr>
    <w:rPr>
      <w:rFonts w:ascii="Times New Roman" w:eastAsia="Times New Roman" w:hAnsi="Times New Roman"/>
      <w:i w:val="0"/>
      <w:iCs w:val="0"/>
      <w:sz w:val="24"/>
      <w:lang w:val="tt-RU" w:eastAsia="ru-RU" w:bidi="ar-SA"/>
    </w:rPr>
  </w:style>
  <w:style w:type="paragraph" w:customStyle="1" w:styleId="1">
    <w:name w:val="Абзац списка1"/>
    <w:basedOn w:val="a"/>
    <w:rsid w:val="00D42C5C"/>
    <w:pPr>
      <w:overflowPunct w:val="0"/>
      <w:autoSpaceDE w:val="0"/>
      <w:autoSpaceDN w:val="0"/>
      <w:adjustRightInd w:val="0"/>
      <w:spacing w:after="0" w:line="240" w:lineRule="auto"/>
      <w:ind w:left="720"/>
      <w:contextualSpacing/>
    </w:pPr>
    <w:rPr>
      <w:rFonts w:ascii="A Pragmatica" w:eastAsia="Calibri" w:hAnsi="A Pragmatica"/>
      <w:i w:val="0"/>
      <w:iCs w:val="0"/>
      <w:lang w:val="ru-RU" w:eastAsia="ru-RU" w:bidi="ar-SA"/>
    </w:rPr>
  </w:style>
  <w:style w:type="paragraph" w:customStyle="1" w:styleId="ad">
    <w:name w:val="Новый"/>
    <w:basedOn w:val="a"/>
    <w:uiPriority w:val="99"/>
    <w:rsid w:val="00D42C5C"/>
    <w:pPr>
      <w:spacing w:after="0" w:line="360" w:lineRule="auto"/>
      <w:ind w:firstLine="454"/>
      <w:jc w:val="both"/>
    </w:pPr>
    <w:rPr>
      <w:rFonts w:ascii="Times New Roman" w:eastAsia="Times New Roman" w:hAnsi="Times New Roman"/>
      <w:i w:val="0"/>
      <w:iCs w:val="0"/>
      <w:sz w:val="28"/>
      <w:szCs w:val="24"/>
      <w:lang w:val="ru-RU" w:eastAsia="ru-RU" w:bidi="ar-SA"/>
    </w:rPr>
  </w:style>
  <w:style w:type="paragraph" w:customStyle="1" w:styleId="10">
    <w:name w:val="Без интервала1"/>
    <w:rsid w:val="00516611"/>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22</Pages>
  <Words>5077</Words>
  <Characters>28944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алсу</dc:creator>
  <cp:lastModifiedBy>admin</cp:lastModifiedBy>
  <cp:revision>9</cp:revision>
  <dcterms:created xsi:type="dcterms:W3CDTF">2015-12-16T18:16:00Z</dcterms:created>
  <dcterms:modified xsi:type="dcterms:W3CDTF">2016-08-28T20:02:00Z</dcterms:modified>
</cp:coreProperties>
</file>