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D0" w:rsidRPr="007E62D0" w:rsidRDefault="007E62D0" w:rsidP="007E62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« Рассмотрено»                      «Согласовано»                        «Утверждено»</w:t>
      </w:r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Руководитель МО                     Заместитель                           Руководитель МАОУ</w:t>
      </w:r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____/____________ /                руководителя по УР     </w:t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proofErr w:type="spellStart"/>
      <w:r w:rsidRPr="007E62D0">
        <w:rPr>
          <w:rFonts w:ascii="Times New Roman" w:hAnsi="Times New Roman" w:cs="Times New Roman"/>
          <w:bCs/>
          <w:sz w:val="28"/>
          <w:szCs w:val="28"/>
        </w:rPr>
        <w:t>СОлНЦе</w:t>
      </w:r>
      <w:proofErr w:type="spellEnd"/>
      <w:r w:rsidRPr="007E62D0">
        <w:rPr>
          <w:rFonts w:ascii="Times New Roman" w:hAnsi="Times New Roman" w:cs="Times New Roman"/>
          <w:sz w:val="28"/>
          <w:szCs w:val="28"/>
        </w:rPr>
        <w:t>»</w:t>
      </w:r>
    </w:p>
    <w:p w:rsidR="007E62D0" w:rsidRPr="007E62D0" w:rsidRDefault="007E62D0" w:rsidP="007E62D0">
      <w:pPr>
        <w:tabs>
          <w:tab w:val="left" w:pos="426"/>
        </w:tabs>
        <w:spacing w:after="0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ФИО                          </w:t>
      </w:r>
      <w:r w:rsidRPr="007E62D0">
        <w:rPr>
          <w:rFonts w:ascii="Times New Roman" w:hAnsi="Times New Roman" w:cs="Times New Roman"/>
          <w:sz w:val="28"/>
          <w:szCs w:val="28"/>
        </w:rPr>
        <w:tab/>
        <w:t>МАОУ «</w:t>
      </w:r>
      <w:proofErr w:type="spellStart"/>
      <w:r w:rsidRPr="007E62D0">
        <w:rPr>
          <w:rFonts w:ascii="Times New Roman" w:hAnsi="Times New Roman" w:cs="Times New Roman"/>
          <w:bCs/>
          <w:sz w:val="28"/>
          <w:szCs w:val="28"/>
        </w:rPr>
        <w:t>СОлНЦе</w:t>
      </w:r>
      <w:proofErr w:type="spellEnd"/>
      <w:r w:rsidRPr="007E62D0">
        <w:rPr>
          <w:rFonts w:ascii="Times New Roman" w:hAnsi="Times New Roman" w:cs="Times New Roman"/>
          <w:sz w:val="28"/>
          <w:szCs w:val="28"/>
        </w:rPr>
        <w:t>»</w:t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      _____/___________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7E62D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E62D0">
        <w:rPr>
          <w:rFonts w:ascii="Times New Roman" w:hAnsi="Times New Roman" w:cs="Times New Roman"/>
          <w:sz w:val="28"/>
          <w:szCs w:val="28"/>
        </w:rPr>
        <w:t xml:space="preserve">             _____/____________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«____» августа 2016г.                         ФИО           </w:t>
      </w:r>
      <w:r w:rsidRPr="007E62D0">
        <w:rPr>
          <w:rFonts w:ascii="Times New Roman" w:hAnsi="Times New Roman" w:cs="Times New Roman"/>
          <w:sz w:val="28"/>
          <w:szCs w:val="28"/>
        </w:rPr>
        <w:tab/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 Приказ №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7E62D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62D0">
        <w:rPr>
          <w:rFonts w:ascii="Times New Roman" w:hAnsi="Times New Roman" w:cs="Times New Roman"/>
          <w:sz w:val="28"/>
          <w:szCs w:val="28"/>
        </w:rPr>
        <w:tab/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«___» августа 2016 г.   </w:t>
      </w:r>
      <w:r w:rsidRPr="007E62D0">
        <w:rPr>
          <w:rFonts w:ascii="Times New Roman" w:hAnsi="Times New Roman" w:cs="Times New Roman"/>
          <w:sz w:val="28"/>
          <w:szCs w:val="28"/>
        </w:rPr>
        <w:tab/>
      </w:r>
      <w:r w:rsidRPr="007E62D0">
        <w:rPr>
          <w:rFonts w:ascii="Times New Roman" w:hAnsi="Times New Roman" w:cs="Times New Roman"/>
          <w:sz w:val="28"/>
          <w:szCs w:val="28"/>
        </w:rPr>
        <w:tab/>
        <w:t>«___» августа 2016 г.</w:t>
      </w:r>
    </w:p>
    <w:p w:rsidR="007E62D0" w:rsidRPr="007E62D0" w:rsidRDefault="007E62D0" w:rsidP="007E62D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0">
        <w:rPr>
          <w:rFonts w:ascii="Times New Roman" w:hAnsi="Times New Roman" w:cs="Times New Roman"/>
          <w:b/>
          <w:sz w:val="28"/>
          <w:szCs w:val="28"/>
        </w:rPr>
        <w:t>Учебного предмета, курса, дисциплины (модуля)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МАОУ СОШИ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наименование ОУ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62D0">
        <w:rPr>
          <w:rFonts w:ascii="Times New Roman" w:hAnsi="Times New Roman" w:cs="Times New Roman"/>
          <w:sz w:val="28"/>
          <w:szCs w:val="28"/>
          <w:u w:val="single"/>
        </w:rPr>
        <w:t>Кормильцева</w:t>
      </w:r>
      <w:proofErr w:type="spellEnd"/>
      <w:r w:rsidRPr="007E62D0">
        <w:rPr>
          <w:rFonts w:ascii="Times New Roman" w:hAnsi="Times New Roman" w:cs="Times New Roman"/>
          <w:sz w:val="28"/>
          <w:szCs w:val="28"/>
          <w:u w:val="single"/>
        </w:rPr>
        <w:t xml:space="preserve"> Инна Петровна, учитель </w:t>
      </w:r>
      <w:r w:rsidRPr="007E62D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 xml:space="preserve"> категории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Ф.И.О., категория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7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>Б класс</w:t>
      </w:r>
      <w:r w:rsidRPr="007E62D0">
        <w:rPr>
          <w:rFonts w:ascii="Times New Roman" w:hAnsi="Times New Roman" w:cs="Times New Roman"/>
          <w:sz w:val="28"/>
          <w:szCs w:val="28"/>
        </w:rPr>
        <w:t>__________________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Рассмотрено на заседании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педагогического совета</w:t>
      </w:r>
    </w:p>
    <w:p w:rsidR="007E62D0" w:rsidRPr="007E62D0" w:rsidRDefault="007E62D0" w:rsidP="007E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протокол № 1  </w:t>
      </w:r>
      <w:proofErr w:type="gramStart"/>
      <w:r w:rsidRPr="007E62D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«____» августа 2016 г.</w:t>
      </w: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D0" w:rsidRPr="007E62D0" w:rsidRDefault="007E62D0" w:rsidP="007E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C34" w:rsidRDefault="007E62D0" w:rsidP="007E62D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2016-2017 учебный год</w:t>
      </w:r>
      <w:r>
        <w:rPr>
          <w:b/>
          <w:sz w:val="28"/>
          <w:szCs w:val="28"/>
        </w:rPr>
        <w:br w:type="page"/>
      </w:r>
    </w:p>
    <w:p w:rsidR="0095291C" w:rsidRDefault="0095291C"/>
    <w:p w:rsidR="0032751D" w:rsidRDefault="0032751D" w:rsidP="0032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5629">
        <w:rPr>
          <w:rFonts w:ascii="Times New Roman" w:hAnsi="Times New Roman"/>
          <w:b/>
          <w:bCs/>
          <w:i/>
          <w:iCs/>
          <w:sz w:val="24"/>
          <w:szCs w:val="24"/>
        </w:rPr>
        <w:t>ПОЯСНИТЕЛЬНАЯ ЗАПИСКА</w:t>
      </w:r>
    </w:p>
    <w:p w:rsidR="0032751D" w:rsidRDefault="0032751D" w:rsidP="0032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2751D" w:rsidRPr="00B42347" w:rsidRDefault="0032751D" w:rsidP="0032751D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8"/>
        </w:rPr>
      </w:pPr>
      <w:r w:rsidRPr="00B42347">
        <w:rPr>
          <w:rFonts w:ascii="Times New Roman" w:hAnsi="Times New Roman"/>
          <w:sz w:val="24"/>
          <w:szCs w:val="28"/>
        </w:rPr>
        <w:t xml:space="preserve">Рабочая программа составлена на основе Фундаментального ядра содержания общего образования, как базового документа, необходимого для создания базисных учебных планов, программ, учебно-методических материалов и пособий, и требований к результатам основного общего образования, представленных в федеральном государственном образовательном стандарте второго поколения основного общего образования. </w:t>
      </w:r>
    </w:p>
    <w:p w:rsidR="0032751D" w:rsidRDefault="0032751D" w:rsidP="0032751D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Style w:val="dash041e005f0431005f044b005f0447005f043d005f044b005f0439005f005fchar1char1"/>
          <w:szCs w:val="28"/>
        </w:rPr>
      </w:pPr>
      <w:r w:rsidRPr="00B42347">
        <w:rPr>
          <w:rStyle w:val="dash041e005f0431005f044b005f0447005f043d005f044b005f0439005f005fchar1char1"/>
          <w:szCs w:val="28"/>
        </w:rPr>
        <w:t>В рабочей программе учтены основные идеи и положения программы развития и формирования универсальных учебных действий для общего образования, а так же соблюдается преемственность с примерной программой начального образования.</w:t>
      </w:r>
    </w:p>
    <w:p w:rsidR="0032751D" w:rsidRPr="00595629" w:rsidRDefault="0032751D" w:rsidP="003275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29">
        <w:rPr>
          <w:rFonts w:ascii="Times New Roman" w:hAnsi="Times New Roman"/>
          <w:sz w:val="24"/>
          <w:szCs w:val="24"/>
        </w:rPr>
        <w:t xml:space="preserve">Данная программа реализуется в учебниках «Биология. Животные. 7 класс» авторов     В.В. </w:t>
      </w:r>
      <w:proofErr w:type="spellStart"/>
      <w:r w:rsidRPr="00595629">
        <w:rPr>
          <w:rFonts w:ascii="Times New Roman" w:hAnsi="Times New Roman"/>
          <w:sz w:val="24"/>
          <w:szCs w:val="24"/>
        </w:rPr>
        <w:t>Латюшина</w:t>
      </w:r>
      <w:proofErr w:type="spellEnd"/>
      <w:r w:rsidRPr="00595629">
        <w:rPr>
          <w:rFonts w:ascii="Times New Roman" w:hAnsi="Times New Roman"/>
          <w:sz w:val="24"/>
          <w:szCs w:val="24"/>
        </w:rPr>
        <w:t>, В.А. Шапкина.</w:t>
      </w:r>
      <w:r w:rsidRPr="00595629">
        <w:rPr>
          <w:rFonts w:ascii="Times New Roman" w:hAnsi="Times New Roman"/>
          <w:i/>
          <w:iCs/>
          <w:sz w:val="24"/>
          <w:szCs w:val="24"/>
        </w:rPr>
        <w:t> – </w:t>
      </w:r>
      <w:r w:rsidRPr="00595629">
        <w:rPr>
          <w:rFonts w:ascii="Times New Roman" w:hAnsi="Times New Roman"/>
          <w:sz w:val="24"/>
          <w:szCs w:val="24"/>
        </w:rPr>
        <w:t>М.: Дрофа, 201</w:t>
      </w:r>
      <w:r>
        <w:rPr>
          <w:rFonts w:ascii="Times New Roman" w:hAnsi="Times New Roman"/>
          <w:sz w:val="24"/>
          <w:szCs w:val="24"/>
        </w:rPr>
        <w:t>4.</w:t>
      </w:r>
    </w:p>
    <w:p w:rsidR="0032751D" w:rsidRPr="00B269A6" w:rsidRDefault="0032751D" w:rsidP="0032751D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4"/>
        </w:rPr>
      </w:pPr>
      <w:r w:rsidRPr="00B269A6">
        <w:rPr>
          <w:rStyle w:val="dash041e005f0431005f044b005f0447005f043d005f044b005f0439005f005fchar1char1"/>
          <w:szCs w:val="28"/>
        </w:rPr>
        <w:t xml:space="preserve">Материал программы структурирован, определена последовательность его изучения и проведена детализация. </w:t>
      </w:r>
    </w:p>
    <w:p w:rsidR="0032751D" w:rsidRDefault="0032751D" w:rsidP="0032751D">
      <w:pPr>
        <w:widowControl w:val="0"/>
        <w:autoSpaceDE w:val="0"/>
        <w:autoSpaceDN w:val="0"/>
        <w:adjustRightInd w:val="0"/>
        <w:spacing w:after="0" w:line="228" w:lineRule="auto"/>
        <w:ind w:right="-20" w:firstLine="566"/>
        <w:jc w:val="both"/>
        <w:rPr>
          <w:rFonts w:ascii="Times New Roman" w:hAnsi="Times New Roman"/>
          <w:sz w:val="24"/>
          <w:szCs w:val="28"/>
        </w:rPr>
      </w:pPr>
      <w:r w:rsidRPr="00B269A6">
        <w:rPr>
          <w:rFonts w:ascii="Times New Roman" w:hAnsi="Times New Roman"/>
          <w:sz w:val="24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</w:t>
      </w:r>
    </w:p>
    <w:p w:rsidR="00371AF4" w:rsidRDefault="00371AF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014C34" w:rsidRPr="005A4716" w:rsidRDefault="00014C34" w:rsidP="0032751D">
      <w:pPr>
        <w:widowControl w:val="0"/>
        <w:autoSpaceDE w:val="0"/>
        <w:autoSpaceDN w:val="0"/>
        <w:adjustRightInd w:val="0"/>
        <w:spacing w:after="0" w:line="228" w:lineRule="auto"/>
        <w:ind w:right="-20" w:firstLine="566"/>
        <w:jc w:val="both"/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</w:pPr>
      <w:r w:rsidRPr="005A4716"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  <w:lastRenderedPageBreak/>
        <w:t>ПРЕДМЕТНЫЕ РЕЗУЛЬТАТЫ УСВОЕНИЯ ПРЕДМЕТА БИОЛОГИИ</w:t>
      </w:r>
    </w:p>
    <w:p w:rsidR="00014C34" w:rsidRDefault="00014C34" w:rsidP="00014C34">
      <w:pPr>
        <w:jc w:val="right"/>
      </w:pPr>
    </w:p>
    <w:p w:rsidR="00014C34" w:rsidRPr="005A4716" w:rsidRDefault="00014C34" w:rsidP="00014C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716">
        <w:rPr>
          <w:rFonts w:ascii="Times New Roman" w:eastAsia="Times New Roman" w:hAnsi="Times New Roman" w:cs="Times New Roman"/>
          <w:b/>
          <w:bCs/>
          <w:w w:val="111"/>
          <w:sz w:val="24"/>
          <w:szCs w:val="28"/>
        </w:rPr>
        <w:t>Пр</w:t>
      </w:r>
      <w:r w:rsidRPr="005A4716">
        <w:rPr>
          <w:rFonts w:ascii="Times New Roman" w:eastAsia="Times New Roman" w:hAnsi="Times New Roman" w:cs="Times New Roman"/>
          <w:b/>
          <w:bCs/>
          <w:w w:val="118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b/>
          <w:bCs/>
          <w:w w:val="11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b/>
          <w:bCs/>
          <w:w w:val="118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b/>
          <w:bCs/>
          <w:w w:val="107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b/>
          <w:bCs/>
          <w:w w:val="108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b/>
          <w:bCs/>
          <w:w w:val="106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b/>
          <w:bCs/>
          <w:w w:val="108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b/>
          <w:bCs/>
          <w:w w:val="111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b/>
          <w:bCs/>
          <w:w w:val="118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b/>
          <w:bCs/>
          <w:w w:val="12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b/>
          <w:bCs/>
          <w:spacing w:val="-12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b/>
          <w:bCs/>
          <w:w w:val="102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b/>
          <w:bCs/>
          <w:w w:val="106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b/>
          <w:bCs/>
          <w:w w:val="107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b/>
          <w:bCs/>
          <w:w w:val="107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b/>
          <w:bCs/>
          <w:sz w:val="24"/>
          <w:szCs w:val="28"/>
        </w:rPr>
        <w:t>ам</w:t>
      </w:r>
      <w:r w:rsidRPr="005A4716">
        <w:rPr>
          <w:rFonts w:ascii="Times New Roman" w:eastAsia="Times New Roman" w:hAnsi="Times New Roman" w:cs="Times New Roman"/>
          <w:b/>
          <w:bCs/>
          <w:w w:val="108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3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ии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2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ш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94"/>
          <w:sz w:val="24"/>
          <w:szCs w:val="28"/>
        </w:rPr>
        <w:t>:</w:t>
      </w:r>
    </w:p>
    <w:p w:rsidR="00014C34" w:rsidRPr="005A4716" w:rsidRDefault="00014C34" w:rsidP="00014C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ий</w:t>
      </w:r>
      <w:r w:rsidRPr="005A4716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её</w:t>
      </w:r>
      <w:r w:rsidRPr="005A4716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ити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ф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4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ий</w:t>
      </w:r>
      <w:r w:rsidRPr="005A4716">
        <w:rPr>
          <w:rFonts w:ascii="Times New Roman" w:eastAsia="Times New Roman" w:hAnsi="Times New Roman" w:cs="Times New Roman"/>
          <w:spacing w:val="4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4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4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</w:p>
    <w:p w:rsidR="00014C34" w:rsidRPr="005A4716" w:rsidRDefault="00014C34" w:rsidP="00014C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ф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1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ъ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10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4"/>
          <w:w w:val="104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5"/>
          <w:w w:val="112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9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5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5"/>
          <w:w w:val="102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6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5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5"/>
          <w:w w:val="112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5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5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09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4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5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4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5"/>
          <w:w w:val="110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5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5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4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9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proofErr w:type="spellStart"/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proofErr w:type="spellEnd"/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4"/>
          <w:w w:val="104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4"/>
          <w:w w:val="109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6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9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4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ф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1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3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87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87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2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2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2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26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2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26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2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2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  <w:proofErr w:type="gramEnd"/>
    </w:p>
    <w:p w:rsidR="00014C34" w:rsidRPr="005A4716" w:rsidRDefault="00014C34" w:rsidP="00014C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left="0" w:right="14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ф</w:t>
      </w:r>
      <w:r w:rsidRPr="005A4716">
        <w:rPr>
          <w:rFonts w:ascii="Times New Roman" w:eastAsia="Times New Roman" w:hAnsi="Times New Roman" w:cs="Times New Roman"/>
          <w:spacing w:val="1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1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1"/>
          <w:w w:val="112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1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spacing w:val="1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1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1"/>
          <w:w w:val="114"/>
          <w:sz w:val="24"/>
          <w:szCs w:val="28"/>
        </w:rPr>
        <w:t>сти</w:t>
      </w:r>
      <w:r w:rsidRPr="005A4716">
        <w:rPr>
          <w:rFonts w:ascii="Times New Roman" w:eastAsia="Times New Roman" w:hAnsi="Times New Roman" w:cs="Times New Roman"/>
          <w:w w:val="94"/>
          <w:sz w:val="24"/>
          <w:szCs w:val="28"/>
        </w:rPr>
        <w:t>: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ти</w:t>
      </w:r>
      <w:r w:rsidRPr="005A4716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ва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ти</w:t>
      </w:r>
      <w:r w:rsidRPr="005A4716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9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7"/>
          <w:sz w:val="24"/>
          <w:szCs w:val="28"/>
        </w:rPr>
        <w:t>ф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3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84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8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2"/>
          <w:sz w:val="24"/>
          <w:szCs w:val="28"/>
        </w:rPr>
        <w:t>ш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6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вь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2"/>
          <w:w w:val="104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4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proofErr w:type="spellStart"/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4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proofErr w:type="spellEnd"/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ий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ий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</w:p>
    <w:p w:rsidR="00014C34" w:rsidRPr="005A4716" w:rsidRDefault="00014C34" w:rsidP="00014C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left="0" w:right="1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ъ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w w:val="119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3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9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9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2"/>
          <w:w w:val="109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0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spacing w:val="-2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87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1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1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pacing w:val="1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2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ъ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2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сс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5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5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5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5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ъ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88"/>
          <w:sz w:val="24"/>
          <w:szCs w:val="28"/>
        </w:rPr>
        <w:t>;</w:t>
      </w:r>
    </w:p>
    <w:p w:rsidR="00014C34" w:rsidRPr="005A4716" w:rsidRDefault="00014C34" w:rsidP="00014C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ф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1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3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1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1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ш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14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че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ти</w:t>
      </w:r>
      <w:r w:rsidRPr="005A4716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04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3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3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3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б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2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9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spacing w:val="-5"/>
          <w:w w:val="102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5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10"/>
          <w:sz w:val="24"/>
          <w:szCs w:val="28"/>
        </w:rPr>
        <w:t>э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5"/>
          <w:w w:val="104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5"/>
          <w:w w:val="110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5"/>
          <w:w w:val="103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5"/>
          <w:w w:val="110"/>
          <w:sz w:val="24"/>
          <w:szCs w:val="28"/>
        </w:rPr>
        <w:t>ч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4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5"/>
          <w:w w:val="111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spacing w:val="-4"/>
          <w:w w:val="116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84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spacing w:val="-4"/>
          <w:w w:val="105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spacing w:val="-5"/>
          <w:w w:val="106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3"/>
          <w:sz w:val="24"/>
          <w:szCs w:val="28"/>
        </w:rPr>
        <w:t>ю</w:t>
      </w:r>
      <w:r w:rsidRPr="005A4716">
        <w:rPr>
          <w:rFonts w:ascii="Times New Roman" w:eastAsia="Times New Roman" w:hAnsi="Times New Roman" w:cs="Times New Roman"/>
          <w:spacing w:val="-4"/>
          <w:w w:val="102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spacing w:val="-5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5"/>
          <w:w w:val="103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spacing w:val="-4"/>
          <w:w w:val="116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-5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spacing w:val="-5"/>
          <w:w w:val="109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;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ё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п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2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05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й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г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09"/>
          <w:sz w:val="24"/>
          <w:szCs w:val="28"/>
        </w:rPr>
        <w:t>ц</w:t>
      </w:r>
      <w:r w:rsidRPr="005A4716">
        <w:rPr>
          <w:rFonts w:ascii="Times New Roman" w:eastAsia="Times New Roman" w:hAnsi="Times New Roman" w:cs="Times New Roman"/>
          <w:spacing w:val="-3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3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85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12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spacing w:val="-3"/>
          <w:w w:val="104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19"/>
          <w:sz w:val="24"/>
          <w:szCs w:val="28"/>
        </w:rPr>
        <w:t>,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3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0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03"/>
          <w:sz w:val="24"/>
          <w:szCs w:val="28"/>
        </w:rPr>
        <w:t>щ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2"/>
          <w:w w:val="106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3"/>
          <w:w w:val="111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spacing w:val="-2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pacing w:val="-2"/>
          <w:w w:val="117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spacing w:val="-2"/>
          <w:w w:val="107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-2"/>
          <w:w w:val="110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15"/>
          <w:sz w:val="24"/>
          <w:szCs w:val="28"/>
        </w:rPr>
        <w:t>я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к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л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ь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8"/>
          <w:sz w:val="24"/>
          <w:szCs w:val="28"/>
        </w:rPr>
        <w:t>р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6"/>
          <w:sz w:val="24"/>
          <w:szCs w:val="28"/>
        </w:rPr>
        <w:t>с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е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ий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ш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07"/>
          <w:sz w:val="24"/>
          <w:szCs w:val="28"/>
        </w:rPr>
        <w:t>ж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в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т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ы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20"/>
          <w:sz w:val="24"/>
          <w:szCs w:val="28"/>
        </w:rPr>
        <w:t xml:space="preserve">, </w:t>
      </w:r>
      <w:r w:rsidRPr="005A4716">
        <w:rPr>
          <w:rFonts w:ascii="Times New Roman" w:eastAsia="Times New Roman" w:hAnsi="Times New Roman" w:cs="Times New Roman"/>
          <w:w w:val="86"/>
          <w:sz w:val="24"/>
          <w:szCs w:val="28"/>
        </w:rPr>
        <w:t>у</w:t>
      </w:r>
      <w:r w:rsidRPr="005A4716">
        <w:rPr>
          <w:rFonts w:ascii="Times New Roman" w:eastAsia="Times New Roman" w:hAnsi="Times New Roman" w:cs="Times New Roman"/>
          <w:w w:val="105"/>
          <w:sz w:val="24"/>
          <w:szCs w:val="28"/>
        </w:rPr>
        <w:t>х</w:t>
      </w:r>
      <w:r w:rsidRPr="005A4716">
        <w:rPr>
          <w:rFonts w:ascii="Times New Roman" w:eastAsia="Times New Roman" w:hAnsi="Times New Roman" w:cs="Times New Roman"/>
          <w:w w:val="113"/>
          <w:sz w:val="24"/>
          <w:szCs w:val="28"/>
        </w:rPr>
        <w:t>о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1"/>
          <w:sz w:val="24"/>
          <w:szCs w:val="28"/>
        </w:rPr>
        <w:t>з</w:t>
      </w:r>
      <w:r w:rsidRPr="005A4716">
        <w:rPr>
          <w:rFonts w:ascii="Times New Roman" w:eastAsia="Times New Roman" w:hAnsi="Times New Roman" w:cs="Times New Roman"/>
          <w:w w:val="108"/>
          <w:sz w:val="24"/>
          <w:szCs w:val="28"/>
        </w:rPr>
        <w:t>а</w:t>
      </w:r>
      <w:r w:rsidRPr="005A4716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A4716">
        <w:rPr>
          <w:rFonts w:ascii="Times New Roman" w:eastAsia="Times New Roman" w:hAnsi="Times New Roman" w:cs="Times New Roman"/>
          <w:w w:val="112"/>
          <w:sz w:val="24"/>
          <w:szCs w:val="28"/>
        </w:rPr>
        <w:t>н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м</w:t>
      </w:r>
      <w:r w:rsidRPr="005A4716">
        <w:rPr>
          <w:rFonts w:ascii="Times New Roman" w:eastAsia="Times New Roman" w:hAnsi="Times New Roman" w:cs="Times New Roman"/>
          <w:w w:val="114"/>
          <w:sz w:val="24"/>
          <w:szCs w:val="28"/>
        </w:rPr>
        <w:t>и</w:t>
      </w:r>
      <w:r w:rsidRPr="005A4716">
        <w:rPr>
          <w:rFonts w:ascii="Times New Roman" w:eastAsia="Times New Roman" w:hAnsi="Times New Roman" w:cs="Times New Roman"/>
          <w:w w:val="104"/>
          <w:sz w:val="24"/>
          <w:szCs w:val="28"/>
        </w:rPr>
        <w:t>.</w:t>
      </w:r>
    </w:p>
    <w:p w:rsidR="00014C34" w:rsidRPr="005A703E" w:rsidRDefault="00014C34" w:rsidP="00014C34">
      <w:pPr>
        <w:pStyle w:val="40"/>
        <w:shd w:val="clear" w:color="auto" w:fill="auto"/>
        <w:tabs>
          <w:tab w:val="left" w:pos="446"/>
        </w:tabs>
        <w:spacing w:after="0" w:line="240" w:lineRule="auto"/>
        <w:ind w:left="142" w:right="-67" w:firstLine="0"/>
        <w:jc w:val="both"/>
        <w:rPr>
          <w:b/>
          <w:sz w:val="24"/>
          <w:szCs w:val="24"/>
        </w:rPr>
      </w:pPr>
      <w:r>
        <w:rPr>
          <w:rStyle w:val="11"/>
          <w:b/>
          <w:sz w:val="24"/>
          <w:szCs w:val="24"/>
        </w:rPr>
        <w:t>7</w:t>
      </w:r>
      <w:r w:rsidRPr="005A703E">
        <w:rPr>
          <w:rStyle w:val="11"/>
          <w:b/>
          <w:sz w:val="24"/>
          <w:szCs w:val="24"/>
        </w:rPr>
        <w:t>-й</w:t>
      </w:r>
      <w:r w:rsidRPr="005A703E">
        <w:rPr>
          <w:rStyle w:val="11"/>
          <w:b/>
          <w:sz w:val="24"/>
          <w:szCs w:val="24"/>
        </w:rPr>
        <w:tab/>
        <w:t>класс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определять роль в природе изученных групп животных.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350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приспособлений животных к среде обитания и объяснять их значение;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37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находить черты, свидетельствующие об усложнении животных по сравнению с предками, и давать им объяснение;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приспособления на разных стадиях жизненных циклов.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значение животных в жизни и хозяйстве человека;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9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8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  <w:proofErr w:type="gramEnd"/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33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 xml:space="preserve"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</w:t>
      </w:r>
      <w:r w:rsidRPr="004039F9">
        <w:rPr>
          <w:sz w:val="24"/>
          <w:szCs w:val="24"/>
        </w:rPr>
        <w:lastRenderedPageBreak/>
        <w:t>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38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основные экологические группы изученных групп животных;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1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понимать смысл биологических терминов;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1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различать важнейшие отряды насекомых и млекопитающих;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6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соблюдать и объяснять правила поведения в природе;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426"/>
          <w:tab w:val="left" w:pos="46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способы рационального использования ресурсов животных на примере своего региона.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32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:rsidR="00014C34" w:rsidRPr="004039F9" w:rsidRDefault="00014C34" w:rsidP="00014C34">
      <w:pPr>
        <w:pStyle w:val="40"/>
        <w:numPr>
          <w:ilvl w:val="0"/>
          <w:numId w:val="11"/>
        </w:numPr>
        <w:shd w:val="clear" w:color="auto" w:fill="auto"/>
        <w:tabs>
          <w:tab w:val="left" w:pos="426"/>
          <w:tab w:val="left" w:pos="523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осуществлять личную профилактику заболеваний, вызываемых паразитическими животными.</w:t>
      </w:r>
    </w:p>
    <w:p w:rsidR="004C2390" w:rsidRDefault="007B7704">
      <w:pPr>
        <w:rPr>
          <w:rStyle w:val="11"/>
          <w:rFonts w:eastAsia="Calibri"/>
          <w:sz w:val="24"/>
          <w:szCs w:val="24"/>
        </w:rPr>
      </w:pPr>
      <w:r>
        <w:rPr>
          <w:rStyle w:val="11"/>
          <w:rFonts w:eastAsia="Calibri"/>
          <w:sz w:val="24"/>
          <w:szCs w:val="24"/>
        </w:rPr>
        <w:br w:type="page"/>
      </w:r>
    </w:p>
    <w:p w:rsidR="00DC082B" w:rsidRDefault="00DC082B" w:rsidP="00DC082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5A4716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lastRenderedPageBreak/>
        <w:t>СОДЕРЖАНИЕ КУРСА БИОЛОГИИ</w:t>
      </w:r>
    </w:p>
    <w:p w:rsidR="00DC082B" w:rsidRPr="00BF733A" w:rsidRDefault="00DC082B" w:rsidP="00DC0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082B" w:rsidRDefault="00DC082B" w:rsidP="00DC0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DC082B" w:rsidRPr="00BF733A" w:rsidRDefault="00DC082B" w:rsidP="00DC0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7085" w:type="dxa"/>
        <w:jc w:val="center"/>
        <w:tblInd w:w="-2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4324"/>
        <w:gridCol w:w="2126"/>
      </w:tblGrid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F18D7" w:rsidRPr="00BF733A" w:rsidRDefault="001F18D7" w:rsidP="005624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31cfba4515f80513675afad86ef39cd0e0ba0f0"/>
            <w:bookmarkStart w:id="1" w:name="1"/>
            <w:bookmarkEnd w:id="0"/>
            <w:bookmarkEnd w:id="1"/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F18D7" w:rsidRPr="00BF733A" w:rsidRDefault="001F18D7" w:rsidP="005624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1F18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 или Одноклеточные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Многоклеточные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червей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6F0F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48B">
              <w:rPr>
                <w:rFonts w:ascii="Times New Roman" w:hAnsi="Times New Roman" w:cs="Times New Roman"/>
              </w:rPr>
              <w:t>Тип Хордовые. Бесчерепные. Надкласс Рыбы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E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ласс Земноводные, или Амфибии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18D7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1F18D7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E98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 xml:space="preserve"> Пресмыкающиеся, или Рептилии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8D7" w:rsidRPr="00BF733A" w:rsidRDefault="006F0F42" w:rsidP="00DC08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0F42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Pr="00BF733A" w:rsidRDefault="006F0F42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Pr="00031E98" w:rsidRDefault="006F0F42" w:rsidP="00DC082B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Птицы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6F0F42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F42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Pr="00BF733A" w:rsidRDefault="006F0F42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Pr="00031E98" w:rsidRDefault="006F0F42" w:rsidP="00DC082B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Млекопитающие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6F0F42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F42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Pr="00BF733A" w:rsidRDefault="006F0F42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Pr="00031E98" w:rsidRDefault="006F0F42" w:rsidP="00DC082B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Эволюция систем органов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6F0F42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0F42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1B6C10" w:rsidP="00DC082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Периодизация жизни. Развитие животных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0F42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1B6C10" w:rsidP="00DC082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эволюции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42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6C10" w:rsidRPr="00BF733A" w:rsidTr="001F18D7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C10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C10" w:rsidRDefault="001B6C10" w:rsidP="00DC082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C10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6C10" w:rsidRPr="00BF733A" w:rsidTr="000232A9">
        <w:trPr>
          <w:jc w:val="center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C10" w:rsidRDefault="001B6C10" w:rsidP="001B6C1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C10" w:rsidRDefault="001B6C10" w:rsidP="00DC0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C082B" w:rsidRDefault="00DC082B">
      <w:pPr>
        <w:rPr>
          <w:rStyle w:val="11"/>
          <w:rFonts w:eastAsia="Calibri"/>
          <w:sz w:val="24"/>
          <w:szCs w:val="24"/>
        </w:rPr>
      </w:pPr>
    </w:p>
    <w:p w:rsidR="00DC082B" w:rsidRDefault="00DC082B">
      <w:pPr>
        <w:rPr>
          <w:rStyle w:val="11"/>
          <w:rFonts w:eastAsia="Calibri"/>
          <w:sz w:val="24"/>
          <w:szCs w:val="24"/>
        </w:rPr>
      </w:pPr>
    </w:p>
    <w:p w:rsidR="00DC082B" w:rsidRDefault="00DC082B">
      <w:pPr>
        <w:rPr>
          <w:rStyle w:val="11"/>
          <w:rFonts w:eastAsia="Calibri"/>
          <w:sz w:val="24"/>
          <w:szCs w:val="24"/>
        </w:rPr>
        <w:sectPr w:rsidR="00DC082B" w:rsidSect="00EC2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C34" w:rsidRDefault="007B7704" w:rsidP="007B7704">
      <w:pPr>
        <w:pStyle w:val="40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ТЕМАТИЧЕСКОЕ ПЛАНИРОВАНИЕ</w:t>
      </w:r>
    </w:p>
    <w:p w:rsidR="007B7704" w:rsidRDefault="004C2390" w:rsidP="007B7704">
      <w:pPr>
        <w:pStyle w:val="40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1 Ч В НЕДЕЛЮ, ВСЕГО 35 Ч</w:t>
      </w:r>
    </w:p>
    <w:p w:rsidR="004C2390" w:rsidRDefault="004C2390" w:rsidP="007B7704">
      <w:pPr>
        <w:pStyle w:val="40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1"/>
          <w:sz w:val="24"/>
          <w:szCs w:val="24"/>
        </w:rPr>
      </w:pPr>
    </w:p>
    <w:tbl>
      <w:tblPr>
        <w:tblStyle w:val="a7"/>
        <w:tblW w:w="5410" w:type="pct"/>
        <w:tblInd w:w="-318" w:type="dxa"/>
        <w:tblLayout w:type="fixed"/>
        <w:tblLook w:val="0000"/>
      </w:tblPr>
      <w:tblGrid>
        <w:gridCol w:w="815"/>
        <w:gridCol w:w="3297"/>
        <w:gridCol w:w="5103"/>
        <w:gridCol w:w="4831"/>
        <w:gridCol w:w="8"/>
        <w:gridCol w:w="6"/>
        <w:gridCol w:w="966"/>
        <w:gridCol w:w="972"/>
      </w:tblGrid>
      <w:tr w:rsidR="00E40426" w:rsidRPr="00031E98" w:rsidTr="00EC2A04">
        <w:tc>
          <w:tcPr>
            <w:tcW w:w="815" w:type="dxa"/>
          </w:tcPr>
          <w:p w:rsidR="00E40426" w:rsidRPr="00586E76" w:rsidRDefault="00E40426" w:rsidP="00E94AB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3297" w:type="dxa"/>
          </w:tcPr>
          <w:p w:rsidR="00E40426" w:rsidRPr="00586E76" w:rsidRDefault="00E40426" w:rsidP="00371AF4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586E76">
              <w:rPr>
                <w:rFonts w:ascii="Times New Roman" w:hAnsi="Times New Roman"/>
                <w:b/>
              </w:rPr>
              <w:t>Содержание разделов примерной программы</w:t>
            </w:r>
          </w:p>
        </w:tc>
        <w:tc>
          <w:tcPr>
            <w:tcW w:w="5103" w:type="dxa"/>
          </w:tcPr>
          <w:p w:rsidR="00E40426" w:rsidRPr="00586E76" w:rsidRDefault="00E40426" w:rsidP="00371AF4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586E76">
              <w:rPr>
                <w:rFonts w:ascii="Times New Roman" w:hAnsi="Times New Roman"/>
                <w:b/>
              </w:rPr>
              <w:t>Основное содержание по темам рабочей программы</w:t>
            </w:r>
          </w:p>
        </w:tc>
        <w:tc>
          <w:tcPr>
            <w:tcW w:w="4839" w:type="dxa"/>
            <w:gridSpan w:val="2"/>
          </w:tcPr>
          <w:p w:rsidR="00E40426" w:rsidRPr="00586E76" w:rsidRDefault="00E40426" w:rsidP="00371AF4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586E76">
              <w:rPr>
                <w:rFonts w:ascii="Times New Roman" w:hAnsi="Times New Roman"/>
                <w:b/>
              </w:rPr>
              <w:t xml:space="preserve">Характеристика основных видов деятельности </w:t>
            </w:r>
            <w:proofErr w:type="gramStart"/>
            <w:r w:rsidRPr="00586E76">
              <w:rPr>
                <w:rFonts w:ascii="Times New Roman" w:hAnsi="Times New Roman"/>
                <w:b/>
              </w:rPr>
              <w:t>обучающегося</w:t>
            </w:r>
            <w:proofErr w:type="gramEnd"/>
          </w:p>
        </w:tc>
        <w:tc>
          <w:tcPr>
            <w:tcW w:w="1944" w:type="dxa"/>
            <w:gridSpan w:val="3"/>
          </w:tcPr>
          <w:p w:rsidR="00E40426" w:rsidRDefault="00E40426" w:rsidP="00E404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371AF4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9" w:type="dxa"/>
            <w:gridSpan w:val="4"/>
          </w:tcPr>
          <w:p w:rsidR="00E40426" w:rsidRPr="00031E98" w:rsidRDefault="00E40426" w:rsidP="00371AF4">
            <w:pPr>
              <w:ind w:firstLine="720"/>
              <w:jc w:val="center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Тема 1. О</w:t>
            </w:r>
            <w:r>
              <w:rPr>
                <w:rFonts w:ascii="Times New Roman" w:hAnsi="Times New Roman"/>
              </w:rPr>
              <w:t>бщие сведения о мире животных (1</w:t>
            </w:r>
            <w:r w:rsidRPr="00031E98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Pr="00031E98" w:rsidRDefault="00E40426" w:rsidP="00E40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72" w:type="dxa"/>
          </w:tcPr>
          <w:p w:rsidR="00E40426" w:rsidRPr="00031E98" w:rsidRDefault="00E40426" w:rsidP="00E40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E40426" w:rsidRPr="00031E98" w:rsidTr="00E40426">
        <w:tc>
          <w:tcPr>
            <w:tcW w:w="815" w:type="dxa"/>
          </w:tcPr>
          <w:p w:rsidR="00E40426" w:rsidRPr="00974FF6" w:rsidRDefault="00E40426" w:rsidP="00E94AB0">
            <w:pPr>
              <w:jc w:val="both"/>
              <w:rPr>
                <w:rStyle w:val="em1"/>
                <w:color w:val="000000"/>
                <w:szCs w:val="24"/>
              </w:rPr>
            </w:pPr>
            <w:r>
              <w:rPr>
                <w:rStyle w:val="em1"/>
                <w:color w:val="000000"/>
                <w:szCs w:val="24"/>
              </w:rPr>
              <w:t>1</w:t>
            </w:r>
          </w:p>
        </w:tc>
        <w:tc>
          <w:tcPr>
            <w:tcW w:w="3297" w:type="dxa"/>
          </w:tcPr>
          <w:p w:rsidR="00E40426" w:rsidRPr="00F64A21" w:rsidRDefault="00E40426" w:rsidP="0077243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Style w:val="em1"/>
                <w:rFonts w:ascii="Times New Roman" w:hAnsi="Times New Roman" w:cs="Times New Roman"/>
                <w:color w:val="000000"/>
              </w:rPr>
              <w:t>Введение.</w:t>
            </w:r>
            <w:r w:rsidRPr="00F64A21">
              <w:rPr>
                <w:rFonts w:ascii="Times New Roman" w:hAnsi="Times New Roman" w:cs="Times New Roman"/>
              </w:rPr>
              <w:t xml:space="preserve"> История изучения животных. Методы изучения животных. Наука  зоология и ее структура. Сходство и различия  животных и растений. Систематика животных Многообразие животных их роль в природе и жизни человека</w:t>
            </w:r>
          </w:p>
        </w:tc>
        <w:tc>
          <w:tcPr>
            <w:tcW w:w="5103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Зоология — наука о животных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в жизни человека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Выявлять признаки сходства и различия животных и растений. Называют различия в систематических единицах у двух царств.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Приводить примеры различных представителей царства Животные.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972" w:type="dxa"/>
            <w:gridSpan w:val="2"/>
          </w:tcPr>
          <w:p w:rsidR="00E40426" w:rsidRPr="00F64A21" w:rsidRDefault="00E5077C" w:rsidP="00E5077C">
            <w:pPr>
              <w:ind w:firstLine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283"/>
        </w:trPr>
        <w:tc>
          <w:tcPr>
            <w:tcW w:w="14054" w:type="dxa"/>
            <w:gridSpan w:val="5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Тема 2. </w:t>
            </w:r>
            <w:proofErr w:type="spellStart"/>
            <w:r w:rsidRPr="00F64A2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F64A21">
              <w:rPr>
                <w:rFonts w:ascii="Times New Roman" w:hAnsi="Times New Roman" w:cs="Times New Roman"/>
              </w:rPr>
              <w:t xml:space="preserve"> Простейшие, или Одноклеточные (1 ч)</w:t>
            </w:r>
          </w:p>
        </w:tc>
        <w:tc>
          <w:tcPr>
            <w:tcW w:w="972" w:type="dxa"/>
            <w:gridSpan w:val="2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974FF6" w:rsidRDefault="00E40426" w:rsidP="00E94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Простейшие: Корненожки, Радиолярии, Солнечники, Споровики: многообразие, среда и места обитания, образ жизни и поведение. Биологические и экологические особенности.</w:t>
            </w:r>
          </w:p>
        </w:tc>
        <w:tc>
          <w:tcPr>
            <w:tcW w:w="5103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Общая характеристика царства Простейшие. Тип Саркодовые и жгутиконосцы. Класс </w:t>
            </w:r>
            <w:proofErr w:type="gramStart"/>
            <w:r w:rsidRPr="00F64A21">
              <w:rPr>
                <w:rFonts w:ascii="Times New Roman" w:hAnsi="Times New Roman" w:cs="Times New Roman"/>
              </w:rPr>
              <w:t>Саркодовые</w:t>
            </w:r>
            <w:proofErr w:type="gramEnd"/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F64A21">
              <w:rPr>
                <w:rFonts w:ascii="Times New Roman" w:hAnsi="Times New Roman" w:cs="Times New Roman"/>
              </w:rPr>
              <w:t>саркодовых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 на примере амёбы. Разнообразие </w:t>
            </w:r>
            <w:proofErr w:type="gramStart"/>
            <w:r w:rsidRPr="00F64A21">
              <w:rPr>
                <w:rFonts w:ascii="Times New Roman" w:hAnsi="Times New Roman" w:cs="Times New Roman"/>
              </w:rPr>
              <w:t>саркодовых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. 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Класс Жгутиконосцы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Среда обитания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 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Тип Инфузории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Среда обитания, строение и передвижение на примере инфузории-туфельки. Связь усложнения строения, с процессами жизнедеятельности. Разнообразие инфузорий.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2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Выявлять характерные признаки царства Простейшие, или Одноклеточные, типа Саркодовые и жгутиконосцы.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Распознавать представителей класса </w:t>
            </w:r>
            <w:proofErr w:type="gramStart"/>
            <w:r w:rsidRPr="00F64A21">
              <w:rPr>
                <w:rFonts w:ascii="Times New Roman" w:hAnsi="Times New Roman" w:cs="Times New Roman"/>
              </w:rPr>
              <w:t>Саркодовые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 на микропрепаратах, рисунках, фотографиях.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Установить взаимосвязь строения и функций организма на примере амёбы-протея. 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Устанавливать взаимосвязь характера питания и условий среды.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Обосновывать вывод о промежуточном положении эвглены зелёной. Приводить доказательства более сложной организации колониальных форм жгутиковых 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Выявлять характерные признаки типа Инфузории.</w:t>
            </w:r>
          </w:p>
          <w:p w:rsidR="00E40426" w:rsidRPr="00F64A21" w:rsidRDefault="00E40426" w:rsidP="008F651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F64A21">
              <w:rPr>
                <w:rFonts w:ascii="Times New Roman" w:hAnsi="Times New Roman" w:cs="Times New Roman"/>
              </w:rPr>
              <w:t>саркожгутиконосцами</w:t>
            </w:r>
            <w:proofErr w:type="spellEnd"/>
            <w:r w:rsidRPr="00F6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  <w:gridSpan w:val="2"/>
          </w:tcPr>
          <w:p w:rsidR="00E40426" w:rsidRPr="00F64A21" w:rsidRDefault="00E5077C" w:rsidP="00E5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E94A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9" w:type="dxa"/>
            <w:gridSpan w:val="4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Тема 3. </w:t>
            </w:r>
            <w:proofErr w:type="spellStart"/>
            <w:r w:rsidRPr="00F64A2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F64A21">
              <w:rPr>
                <w:rFonts w:ascii="Times New Roman" w:hAnsi="Times New Roman" w:cs="Times New Roman"/>
              </w:rPr>
              <w:t xml:space="preserve"> Многоклеточные (2 ч)</w:t>
            </w:r>
          </w:p>
        </w:tc>
        <w:tc>
          <w:tcPr>
            <w:tcW w:w="972" w:type="dxa"/>
            <w:gridSpan w:val="2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Default="00E40426" w:rsidP="00E94AB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E40426" w:rsidRPr="00F64A21" w:rsidRDefault="00E40426" w:rsidP="009C2331">
            <w:pPr>
              <w:ind w:right="-108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Губки: среда обитания, образ жизни. Биологические и экологические особенности, значение в природе и жизни человека. 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0426" w:rsidRPr="00F64A21" w:rsidRDefault="00E40426" w:rsidP="009C2331">
            <w:pPr>
              <w:ind w:right="-108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Общая характеристика многоклеточных животных. Тип Губки и составляющие его классы</w:t>
            </w:r>
            <w:r w:rsidRPr="00F64A21">
              <w:rPr>
                <w:rFonts w:ascii="Times New Roman" w:hAnsi="Times New Roman" w:cs="Times New Roman"/>
                <w:i/>
              </w:rPr>
              <w:t xml:space="preserve">: </w:t>
            </w:r>
            <w:r w:rsidRPr="00F64A21">
              <w:rPr>
                <w:rFonts w:ascii="Times New Roman" w:hAnsi="Times New Roman" w:cs="Times New Roman"/>
              </w:rPr>
              <w:t>Известковые, Стеклянные, Обыкновенные. Уровень организации в сравнении с простейшими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9C23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A21">
              <w:rPr>
                <w:rFonts w:ascii="Times New Roman" w:hAnsi="Times New Roman" w:cs="Times New Roman"/>
              </w:rPr>
              <w:t>Определяют понятия: «ткань», «рефлекс», «губки», «скелетные иглы», «клетки», «специализация», «наружный слой клеток», «внутренний слой клеток».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 Классифицируют тип Губки. Выявляют различия между представителями различных классов губок </w:t>
            </w:r>
          </w:p>
          <w:p w:rsidR="00E40426" w:rsidRPr="00F64A21" w:rsidRDefault="00E40426" w:rsidP="00746C0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lastRenderedPageBreak/>
              <w:t>Характеризуют признаки более сложной организации в сравнении с простейшими</w:t>
            </w:r>
          </w:p>
        </w:tc>
        <w:tc>
          <w:tcPr>
            <w:tcW w:w="972" w:type="dxa"/>
            <w:gridSpan w:val="2"/>
          </w:tcPr>
          <w:p w:rsidR="00E40426" w:rsidRPr="00F64A21" w:rsidRDefault="00E5077C" w:rsidP="00E5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19.09</w:t>
            </w:r>
          </w:p>
        </w:tc>
        <w:tc>
          <w:tcPr>
            <w:tcW w:w="972" w:type="dxa"/>
          </w:tcPr>
          <w:p w:rsidR="00E40426" w:rsidRPr="00F64A21" w:rsidRDefault="00E40426" w:rsidP="009C23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9C2331" w:rsidRDefault="00E40426" w:rsidP="00E94A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97" w:type="dxa"/>
          </w:tcPr>
          <w:p w:rsidR="00E40426" w:rsidRPr="00F64A21" w:rsidRDefault="00E40426" w:rsidP="009C23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F64A21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F64A21">
              <w:rPr>
                <w:rFonts w:ascii="Times New Roman" w:hAnsi="Times New Roman" w:cs="Times New Roman"/>
              </w:rPr>
              <w:t>. Классы: Гидроидные, Сцифоидные, Коралловые полипы</w:t>
            </w:r>
          </w:p>
        </w:tc>
        <w:tc>
          <w:tcPr>
            <w:tcW w:w="5103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F64A21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F64A21">
              <w:rPr>
                <w:rFonts w:ascii="Times New Roman" w:hAnsi="Times New Roman" w:cs="Times New Roman"/>
              </w:rPr>
              <w:t>. Класс Гидроидные, Сцифоидные медузы, класс Коралловые полипы. Строение и жизнедея</w:t>
            </w:r>
            <w:r w:rsidRPr="00F64A21">
              <w:rPr>
                <w:rFonts w:ascii="Times New Roman" w:hAnsi="Times New Roman" w:cs="Times New Roman"/>
              </w:rPr>
              <w:softHyphen/>
              <w:t>тельность.</w:t>
            </w:r>
          </w:p>
          <w:p w:rsidR="00E40426" w:rsidRPr="00F64A21" w:rsidRDefault="00E40426" w:rsidP="009C23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Описывать основные признаки </w:t>
            </w:r>
            <w:proofErr w:type="spellStart"/>
            <w:r w:rsidRPr="00F64A21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F64A21">
              <w:rPr>
                <w:rFonts w:ascii="Times New Roman" w:hAnsi="Times New Roman" w:cs="Times New Roman"/>
              </w:rPr>
              <w:t xml:space="preserve"> Многоклеточные.</w:t>
            </w:r>
          </w:p>
          <w:p w:rsidR="00E40426" w:rsidRPr="00F64A21" w:rsidRDefault="00E40426" w:rsidP="00746C0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Называть представителей типа кишечнополостных. Выделять общие черты строения. Объяснять на примере наличие лучевой симметрии у </w:t>
            </w:r>
            <w:proofErr w:type="gramStart"/>
            <w:r w:rsidRPr="00F64A21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. </w:t>
            </w:r>
          </w:p>
          <w:p w:rsidR="00E40426" w:rsidRPr="00F64A21" w:rsidRDefault="00E40426" w:rsidP="00746C0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Называть признаки, свидетельствующие о древнем происхождении </w:t>
            </w:r>
            <w:proofErr w:type="gramStart"/>
            <w:r w:rsidRPr="00F64A21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. </w:t>
            </w:r>
          </w:p>
          <w:p w:rsidR="00E40426" w:rsidRPr="00F64A21" w:rsidRDefault="00E40426" w:rsidP="00746C0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Обобщать и систематизировать знания по теме, делать выводы</w:t>
            </w:r>
          </w:p>
        </w:tc>
        <w:tc>
          <w:tcPr>
            <w:tcW w:w="972" w:type="dxa"/>
            <w:gridSpan w:val="2"/>
          </w:tcPr>
          <w:p w:rsidR="00E40426" w:rsidRPr="00F64A21" w:rsidRDefault="00E5077C" w:rsidP="00E5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Тема 4. Типы Плоские черви, Круглые черви, Кольчатые черви (</w:t>
            </w:r>
            <w:r>
              <w:rPr>
                <w:rFonts w:ascii="Times New Roman" w:hAnsi="Times New Roman" w:cs="Times New Roman"/>
              </w:rPr>
              <w:t>3</w:t>
            </w:r>
            <w:r w:rsidRPr="00F64A21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Default="00E40426" w:rsidP="009B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E40426" w:rsidRPr="00F64A21" w:rsidRDefault="00E40426" w:rsidP="00322E2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Плоские черви: классы Ресничные, Сосальщики, </w:t>
            </w:r>
            <w:proofErr w:type="spellStart"/>
            <w:r w:rsidRPr="00F64A21">
              <w:rPr>
                <w:rFonts w:ascii="Times New Roman" w:hAnsi="Times New Roman" w:cs="Times New Roman"/>
              </w:rPr>
              <w:t>Ленточны</w:t>
            </w:r>
            <w:proofErr w:type="spellEnd"/>
            <w:proofErr w:type="gramStart"/>
            <w:r w:rsidRPr="00F64A21"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 черви</w:t>
            </w:r>
          </w:p>
        </w:tc>
        <w:tc>
          <w:tcPr>
            <w:tcW w:w="5103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Тип Плоские черви. Общая характеристика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Класс Ресничные черви. Места обитания и общие черты строения. Черты более высокого уровня организации в сравнении с </w:t>
            </w:r>
            <w:proofErr w:type="gramStart"/>
            <w:r w:rsidRPr="00F64A21">
              <w:rPr>
                <w:rFonts w:ascii="Times New Roman" w:hAnsi="Times New Roman" w:cs="Times New Roman"/>
              </w:rPr>
              <w:t>кишечнополостными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 </w:t>
            </w:r>
          </w:p>
          <w:p w:rsidR="00E40426" w:rsidRPr="00F64A21" w:rsidRDefault="00E40426" w:rsidP="00AC1EE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Разнообразие плоских червей: сосальщики и цепни. Класс Сосальщики</w:t>
            </w:r>
          </w:p>
          <w:p w:rsidR="00E40426" w:rsidRPr="00F64A21" w:rsidRDefault="00E40426" w:rsidP="00AC1EE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Описывать основные признаки типа Плоские черви.</w:t>
            </w:r>
          </w:p>
          <w:p w:rsidR="00E40426" w:rsidRPr="00F64A21" w:rsidRDefault="00E40426" w:rsidP="00322E2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Называть основных представителей класса Ресничные черви. Называть характерные черты строения сосальщиков и ленточных </w:t>
            </w:r>
            <w:proofErr w:type="spellStart"/>
            <w:r w:rsidRPr="00F64A21">
              <w:rPr>
                <w:rFonts w:ascii="Times New Roman" w:hAnsi="Times New Roman" w:cs="Times New Roman"/>
              </w:rPr>
              <w:t>червей</w:t>
            </w:r>
            <w:proofErr w:type="gramStart"/>
            <w:r w:rsidRPr="00F64A21">
              <w:rPr>
                <w:rFonts w:ascii="Times New Roman" w:hAnsi="Times New Roman" w:cs="Times New Roman"/>
              </w:rPr>
              <w:t>.У</w:t>
            </w:r>
            <w:proofErr w:type="gramEnd"/>
            <w:r w:rsidRPr="00F64A21">
              <w:rPr>
                <w:rFonts w:ascii="Times New Roman" w:hAnsi="Times New Roman" w:cs="Times New Roman"/>
              </w:rPr>
              <w:t>станавливать</w:t>
            </w:r>
            <w:proofErr w:type="spellEnd"/>
            <w:r w:rsidRPr="00F64A21">
              <w:rPr>
                <w:rFonts w:ascii="Times New Roman" w:hAnsi="Times New Roman" w:cs="Times New Roman"/>
              </w:rPr>
              <w:t xml:space="preserve"> взаимосвязь строения червей-паразитов и среды их обитания.</w:t>
            </w:r>
          </w:p>
          <w:p w:rsidR="00E40426" w:rsidRPr="00F64A21" w:rsidRDefault="00E40426" w:rsidP="00322E2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Знание санитарно-гигиенических требований с целью предупреждения заражения паразитическими червями. Проводить доказательства более сложной организации плоских червей по сравнению с </w:t>
            </w:r>
            <w:proofErr w:type="gramStart"/>
            <w:r w:rsidRPr="00F64A21">
              <w:rPr>
                <w:rFonts w:ascii="Times New Roman" w:hAnsi="Times New Roman" w:cs="Times New Roman"/>
              </w:rPr>
              <w:t>кишечнополостными</w:t>
            </w:r>
            <w:proofErr w:type="gramEnd"/>
          </w:p>
        </w:tc>
        <w:tc>
          <w:tcPr>
            <w:tcW w:w="972" w:type="dxa"/>
            <w:gridSpan w:val="2"/>
          </w:tcPr>
          <w:p w:rsidR="00E40426" w:rsidRPr="00F64A21" w:rsidRDefault="00E5077C" w:rsidP="00E5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9B78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7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Тип Круглые черви</w:t>
            </w:r>
          </w:p>
        </w:tc>
        <w:tc>
          <w:tcPr>
            <w:tcW w:w="5103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Тип Круглые черви. Класс Нематоды. Общая характеристика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Описывать характерные черты строения круглых червей.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Распознавать представителей класса на рисунках и фотографиях.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Устанавливать взаимосвязь строения и функций организма и образа его жизни. Находить признаки отличия первичной полости </w:t>
            </w:r>
            <w:proofErr w:type="gramStart"/>
            <w:r w:rsidRPr="00F64A21">
              <w:rPr>
                <w:rFonts w:ascii="Times New Roman" w:hAnsi="Times New Roman" w:cs="Times New Roman"/>
              </w:rPr>
              <w:t>от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 кишечной.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Знание правил личной гигиены в целях профилактики заражения круглыми червями</w:t>
            </w:r>
          </w:p>
        </w:tc>
        <w:tc>
          <w:tcPr>
            <w:tcW w:w="972" w:type="dxa"/>
            <w:gridSpan w:val="2"/>
          </w:tcPr>
          <w:p w:rsidR="00E40426" w:rsidRPr="00F64A21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Default="00E40426" w:rsidP="009B78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7" w:type="dxa"/>
          </w:tcPr>
          <w:p w:rsidR="00E40426" w:rsidRPr="00F64A21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Тип Кольчатые черви. Класс Многощетинковые черви.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A21">
              <w:rPr>
                <w:rFonts w:ascii="Times New Roman" w:hAnsi="Times New Roman" w:cs="Times New Roman"/>
              </w:rPr>
              <w:t>Класс Малощетинковые черви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64A21">
              <w:rPr>
                <w:rFonts w:ascii="Times New Roman" w:hAnsi="Times New Roman" w:cs="Times New Roman"/>
              </w:rPr>
              <w:t xml:space="preserve">  Пиявки</w:t>
            </w:r>
          </w:p>
          <w:p w:rsidR="00E40426" w:rsidRPr="00F64A21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0426" w:rsidRPr="00F64A21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Кольчатые черви. Общая характеристика. Класс Многощетинковые черви. </w:t>
            </w:r>
          </w:p>
          <w:p w:rsidR="00E40426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Места обитания, строение, и жизнедеятельность систем внутренних органов. Уровни организации органов чу</w:t>
            </w:r>
            <w:proofErr w:type="gramStart"/>
            <w:r w:rsidRPr="00F64A21">
              <w:rPr>
                <w:rFonts w:ascii="Times New Roman" w:hAnsi="Times New Roman" w:cs="Times New Roman"/>
              </w:rPr>
              <w:t>вств св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ободноживущих кольчатых червей и паразитических круглых </w:t>
            </w:r>
          </w:p>
          <w:p w:rsidR="00E40426" w:rsidRPr="00F64A21" w:rsidRDefault="00E40426" w:rsidP="000F585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Класс Малощетинковые черви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64A21">
              <w:rPr>
                <w:rFonts w:ascii="Times New Roman" w:hAnsi="Times New Roman" w:cs="Times New Roman"/>
              </w:rPr>
              <w:t xml:space="preserve"> Пиявки</w:t>
            </w:r>
          </w:p>
          <w:p w:rsidR="00E40426" w:rsidRPr="00F64A21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Места обитания, значение в природе. </w:t>
            </w:r>
            <w:r w:rsidRPr="00F64A21">
              <w:rPr>
                <w:rFonts w:ascii="Times New Roman" w:hAnsi="Times New Roman" w:cs="Times New Roman"/>
              </w:rPr>
              <w:lastRenderedPageBreak/>
              <w:t>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lastRenderedPageBreak/>
              <w:t>Распознавать представителей класса на рисунках, фотографиях.</w:t>
            </w:r>
          </w:p>
          <w:p w:rsidR="00E40426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Характеризовать черты усложнения строения систем внутренних органов. </w:t>
            </w:r>
          </w:p>
          <w:p w:rsidR="00E40426" w:rsidRPr="00F64A21" w:rsidRDefault="00E40426" w:rsidP="000F585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Называть черты более высокой организации кольчатых червей по сравнению с круглыми червями. Распознавать представителей класса на рисунках, фотографиях.</w:t>
            </w:r>
          </w:p>
          <w:p w:rsidR="00E40426" w:rsidRPr="00F64A21" w:rsidRDefault="00E40426" w:rsidP="000F585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lastRenderedPageBreak/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E40426" w:rsidRPr="00F64A21" w:rsidRDefault="00E40426" w:rsidP="000F585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</w:t>
            </w:r>
            <w:r w:rsidRPr="00F64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жизнедеятельности пиявок</w:t>
            </w:r>
          </w:p>
        </w:tc>
        <w:tc>
          <w:tcPr>
            <w:tcW w:w="972" w:type="dxa"/>
            <w:gridSpan w:val="2"/>
          </w:tcPr>
          <w:p w:rsidR="00E40426" w:rsidRPr="00F64A21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</w:t>
            </w:r>
          </w:p>
        </w:tc>
        <w:tc>
          <w:tcPr>
            <w:tcW w:w="972" w:type="dxa"/>
          </w:tcPr>
          <w:p w:rsidR="00E40426" w:rsidRPr="00F64A21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F64A21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5. Тип Моллюски (2</w:t>
            </w:r>
            <w:r w:rsidRPr="00F64A21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2C1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97" w:type="dxa"/>
          </w:tcPr>
          <w:p w:rsidR="00E40426" w:rsidRPr="00F64A21" w:rsidRDefault="00E40426" w:rsidP="0012526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Моллюски. Классы </w:t>
            </w:r>
          </w:p>
          <w:p w:rsidR="00E40426" w:rsidRPr="00F64A21" w:rsidRDefault="00E40426" w:rsidP="00006C7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Брюхоногие, Двустворчатые</w:t>
            </w:r>
            <w:r>
              <w:rPr>
                <w:rFonts w:ascii="Times New Roman" w:hAnsi="Times New Roman" w:cs="Times New Roman"/>
              </w:rPr>
              <w:t>,</w:t>
            </w:r>
            <w:r w:rsidRPr="00F64A21">
              <w:rPr>
                <w:rFonts w:ascii="Times New Roman" w:hAnsi="Times New Roman" w:cs="Times New Roman"/>
              </w:rPr>
              <w:t xml:space="preserve">  Головоногие моллюски</w:t>
            </w:r>
          </w:p>
          <w:p w:rsidR="00E40426" w:rsidRPr="00F64A21" w:rsidRDefault="00E40426" w:rsidP="00125260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Общая характеристика</w:t>
            </w:r>
          </w:p>
          <w:p w:rsidR="00E40426" w:rsidRPr="00F64A21" w:rsidRDefault="00E40426" w:rsidP="0012526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Класс Брюхоногие моллюски</w:t>
            </w:r>
          </w:p>
          <w:p w:rsidR="00E40426" w:rsidRPr="00F64A21" w:rsidRDefault="00E40426" w:rsidP="00834F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Значение моллюсков. Роль в природе и значение для человека Черты сходства и различия строения моллюсков и кольчатых червей.</w:t>
            </w:r>
          </w:p>
          <w:p w:rsidR="00E40426" w:rsidRPr="00F64A21" w:rsidRDefault="00E40426" w:rsidP="00834F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 Класс Двухстворчатые моллюски</w:t>
            </w:r>
          </w:p>
          <w:p w:rsidR="00E40426" w:rsidRDefault="00E40426" w:rsidP="00834F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  <w:p w:rsidR="00E40426" w:rsidRPr="00F64A21" w:rsidRDefault="00E40426" w:rsidP="00006C7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Класс Головоногие моллюски</w:t>
            </w:r>
          </w:p>
          <w:p w:rsidR="00E40426" w:rsidRPr="00F64A21" w:rsidRDefault="00E40426" w:rsidP="00006C7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более сложной организации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Характеризовать особенности строения представителей различных классов моллюсков. Называть основные черты сходств и различия внутреннего строения моллюсков и кольчатых червей.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Распознавать и сравнивать внешнее строение брюхоногих и двухстворчатых моллюсков на рисунках, фотографиях. Объяснять взаимосвязь образа жизни и особенностей строения двухстворчатых моллюсков. Характеризовать способы питания брюхоногих моллюсков. </w:t>
            </w:r>
          </w:p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Устанавливать взаимосвязь малоподвижного образа жизни моллюсков и их организации </w:t>
            </w:r>
          </w:p>
          <w:p w:rsidR="00E40426" w:rsidRPr="00F64A21" w:rsidRDefault="00E40426" w:rsidP="00006C7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Формулировать вывод о роли двустворчатых моллюсков в водных экосистемах, в жизни человека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64A21">
              <w:rPr>
                <w:rFonts w:ascii="Times New Roman" w:hAnsi="Times New Roman" w:cs="Times New Roman"/>
              </w:rPr>
              <w:t>Выделять характерные признаки класса головоногих моллюсков.</w:t>
            </w:r>
          </w:p>
          <w:p w:rsidR="00E40426" w:rsidRPr="00F64A21" w:rsidRDefault="00E40426" w:rsidP="00006C7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E40426" w:rsidRPr="00F64A21" w:rsidRDefault="00E40426" w:rsidP="00006C7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Аргументировать наличие более сложной организации у головоногих моллюсков.</w:t>
            </w:r>
          </w:p>
        </w:tc>
        <w:tc>
          <w:tcPr>
            <w:tcW w:w="972" w:type="dxa"/>
            <w:gridSpan w:val="2"/>
          </w:tcPr>
          <w:p w:rsidR="00E40426" w:rsidRPr="00F64A21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72" w:type="dxa"/>
          </w:tcPr>
          <w:p w:rsidR="00E40426" w:rsidRPr="00F64A21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Default="00E40426" w:rsidP="002C1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97" w:type="dxa"/>
          </w:tcPr>
          <w:p w:rsidR="00E40426" w:rsidRPr="00F64A21" w:rsidRDefault="00E40426" w:rsidP="002C19E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F64A21">
              <w:rPr>
                <w:rFonts w:ascii="Times New Roman" w:hAnsi="Times New Roman" w:cs="Times New Roman"/>
              </w:rPr>
              <w:t>Иглокожие</w:t>
            </w:r>
            <w:proofErr w:type="gramEnd"/>
            <w:r w:rsidRPr="00F64A21">
              <w:rPr>
                <w:rFonts w:ascii="Times New Roman" w:hAnsi="Times New Roman" w:cs="Times New Roman"/>
              </w:rPr>
              <w:t xml:space="preserve">. Классы: Морские лилии, Морские звёзды, Морские ежи, Голотурии, или Морские огурцы, </w:t>
            </w:r>
            <w:proofErr w:type="spellStart"/>
            <w:r w:rsidRPr="00F64A21">
              <w:rPr>
                <w:rFonts w:ascii="Times New Roman" w:hAnsi="Times New Roman" w:cs="Times New Roman"/>
              </w:rPr>
              <w:t>Офиуры</w:t>
            </w:r>
            <w:proofErr w:type="spellEnd"/>
          </w:p>
        </w:tc>
        <w:tc>
          <w:tcPr>
            <w:tcW w:w="5103" w:type="dxa"/>
          </w:tcPr>
          <w:p w:rsidR="00E40426" w:rsidRPr="00F64A21" w:rsidRDefault="00E40426" w:rsidP="002C19EB">
            <w:pPr>
              <w:ind w:right="-108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Среда обитания, образ жизни, поведение, биологические и экологические особенности, значение в природе и жизни человека.</w:t>
            </w:r>
          </w:p>
        </w:tc>
        <w:tc>
          <w:tcPr>
            <w:tcW w:w="4839" w:type="dxa"/>
            <w:gridSpan w:val="2"/>
          </w:tcPr>
          <w:p w:rsidR="00E40426" w:rsidRPr="00F64A21" w:rsidRDefault="00E40426" w:rsidP="002C19E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4A21">
              <w:rPr>
                <w:rFonts w:ascii="Times New Roman" w:hAnsi="Times New Roman" w:cs="Times New Roman"/>
              </w:rPr>
              <w:t>Определяют понятия: «</w:t>
            </w:r>
            <w:proofErr w:type="spellStart"/>
            <w:r w:rsidRPr="00F64A21">
              <w:rPr>
                <w:rFonts w:ascii="Times New Roman" w:hAnsi="Times New Roman" w:cs="Times New Roman"/>
              </w:rPr>
              <w:t>водно</w:t>
            </w:r>
            <w:r w:rsidRPr="00F64A21">
              <w:rPr>
                <w:rFonts w:ascii="Times New Roman" w:hAnsi="Times New Roman" w:cs="Times New Roman"/>
              </w:rPr>
              <w:noBreakHyphen/>
              <w:t>сосудистая</w:t>
            </w:r>
            <w:proofErr w:type="spellEnd"/>
            <w:r w:rsidRPr="00F64A21">
              <w:rPr>
                <w:rFonts w:ascii="Times New Roman" w:hAnsi="Times New Roman" w:cs="Times New Roman"/>
              </w:rPr>
              <w:t xml:space="preserve"> система», «известковый скелет». Сравнивают между собой представителей разных классов иглокожих</w:t>
            </w:r>
          </w:p>
        </w:tc>
        <w:tc>
          <w:tcPr>
            <w:tcW w:w="972" w:type="dxa"/>
            <w:gridSpan w:val="2"/>
          </w:tcPr>
          <w:p w:rsidR="00E40426" w:rsidRPr="00F64A21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72" w:type="dxa"/>
          </w:tcPr>
          <w:p w:rsidR="00E40426" w:rsidRPr="00F64A21" w:rsidRDefault="00E40426" w:rsidP="002C19EB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6. Тип Членистоногие (5</w:t>
            </w:r>
            <w:r w:rsidRPr="00031E98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006C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97" w:type="dxa"/>
          </w:tcPr>
          <w:p w:rsidR="00E40426" w:rsidRPr="00AD248B" w:rsidRDefault="00E40426" w:rsidP="00F64A21">
            <w:pPr>
              <w:ind w:right="-108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Тип Членистоногие. Классы Ракообразные и Паукообразные</w:t>
            </w:r>
          </w:p>
        </w:tc>
        <w:tc>
          <w:tcPr>
            <w:tcW w:w="5103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Общая характеристика типа Членистоногих. Класс </w:t>
            </w:r>
            <w:proofErr w:type="gramStart"/>
            <w:r w:rsidRPr="00AD248B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. </w:t>
            </w:r>
          </w:p>
          <w:p w:rsidR="00E40426" w:rsidRPr="00AD248B" w:rsidRDefault="00E40426" w:rsidP="00AC4BC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Среда обитания, особенности внешнего строения. Внутреннее строение речного рака, жизнедеятельность систем органов. Размножение и развитие. Разнообразие </w:t>
            </w:r>
            <w:proofErr w:type="gramStart"/>
            <w:r w:rsidRPr="00AD248B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. Значение </w:t>
            </w:r>
            <w:proofErr w:type="gramStart"/>
            <w:r w:rsidRPr="00AD248B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 в природе и жизни человека</w:t>
            </w:r>
          </w:p>
          <w:p w:rsidR="00E40426" w:rsidRPr="00AD248B" w:rsidRDefault="00E40426" w:rsidP="00AC4BC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lastRenderedPageBreak/>
              <w:t xml:space="preserve"> Класс </w:t>
            </w:r>
            <w:proofErr w:type="gramStart"/>
            <w:r w:rsidRPr="00AD248B">
              <w:rPr>
                <w:rFonts w:ascii="Times New Roman" w:hAnsi="Times New Roman" w:cs="Times New Roman"/>
              </w:rPr>
              <w:t>Паукообразные</w:t>
            </w:r>
            <w:proofErr w:type="gramEnd"/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AD248B">
              <w:rPr>
                <w:rFonts w:ascii="Times New Roman" w:hAnsi="Times New Roman" w:cs="Times New Roman"/>
              </w:rPr>
              <w:t>паукообразных</w:t>
            </w:r>
            <w:proofErr w:type="gramEnd"/>
            <w:r w:rsidRPr="00AD248B">
              <w:rPr>
                <w:rFonts w:ascii="Times New Roman" w:hAnsi="Times New Roman" w:cs="Times New Roman"/>
              </w:rPr>
              <w:t>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4839" w:type="dxa"/>
            <w:gridSpan w:val="2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lastRenderedPageBreak/>
              <w:t>Выявлять общие признаки классов типа Членистоногие.</w:t>
            </w:r>
          </w:p>
          <w:p w:rsidR="00E40426" w:rsidRPr="00AD248B" w:rsidRDefault="00E40426" w:rsidP="00AC4BC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Определять и классифицировать представителей класса </w:t>
            </w:r>
            <w:proofErr w:type="gramStart"/>
            <w:r w:rsidRPr="00AD248B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 по рисункам, фотографиям, натуральным объектам. </w:t>
            </w:r>
          </w:p>
          <w:p w:rsidR="00E40426" w:rsidRPr="00AD248B" w:rsidRDefault="00E40426" w:rsidP="00AC4BC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Выявлять характерные признаки класса Пауко</w:t>
            </w:r>
            <w:r w:rsidRPr="00AD248B">
              <w:rPr>
                <w:rFonts w:ascii="Times New Roman" w:hAnsi="Times New Roman" w:cs="Times New Roman"/>
              </w:rPr>
              <w:softHyphen/>
              <w:t>образные.</w:t>
            </w:r>
          </w:p>
          <w:p w:rsidR="00E40426" w:rsidRPr="00AD248B" w:rsidRDefault="00E40426" w:rsidP="00AC4BC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lastRenderedPageBreak/>
              <w:t>Распознавать представителей класса на рисунках, фотографиях, в коллекциях. Устанавливать взаимосвязь строения паукообразных и их паразитического образа жизни и хищничеством.</w:t>
            </w:r>
          </w:p>
          <w:p w:rsidR="00E40426" w:rsidRPr="00AD248B" w:rsidRDefault="00E40426" w:rsidP="00AC4BC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Аргументировать необходимость соблюдения мер безопасности от заражения клещевым энцефалитом</w:t>
            </w:r>
          </w:p>
        </w:tc>
        <w:tc>
          <w:tcPr>
            <w:tcW w:w="972" w:type="dxa"/>
            <w:gridSpan w:val="2"/>
          </w:tcPr>
          <w:p w:rsidR="00E40426" w:rsidRPr="00AD248B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</w:t>
            </w:r>
          </w:p>
        </w:tc>
        <w:tc>
          <w:tcPr>
            <w:tcW w:w="972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2642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97" w:type="dxa"/>
          </w:tcPr>
          <w:p w:rsidR="00E40426" w:rsidRPr="00AD248B" w:rsidRDefault="00E40426" w:rsidP="0021069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Класс Насекомые. Отряды: </w:t>
            </w:r>
            <w:proofErr w:type="spellStart"/>
            <w:r w:rsidRPr="00AD248B">
              <w:rPr>
                <w:rFonts w:ascii="Times New Roman" w:hAnsi="Times New Roman" w:cs="Times New Roman"/>
              </w:rPr>
              <w:t>Таракановые</w:t>
            </w:r>
            <w:proofErr w:type="spellEnd"/>
            <w:r w:rsidRPr="00AD248B">
              <w:rPr>
                <w:rFonts w:ascii="Times New Roman" w:hAnsi="Times New Roman" w:cs="Times New Roman"/>
              </w:rPr>
              <w:t>, Прямокрылые, Уховёртки, Подёнки</w:t>
            </w:r>
          </w:p>
        </w:tc>
        <w:tc>
          <w:tcPr>
            <w:tcW w:w="5103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Класс Насекомые</w:t>
            </w:r>
          </w:p>
          <w:p w:rsidR="00E40426" w:rsidRPr="00AD248B" w:rsidRDefault="00E40426" w:rsidP="0021069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Общая характеристика, особенности внешнего строения. Разнообразие ротовых органов. Строение и жизнедеятельность систем внутренних органов. </w:t>
            </w:r>
            <w:proofErr w:type="spellStart"/>
            <w:r w:rsidRPr="00AD248B">
              <w:rPr>
                <w:rFonts w:ascii="Times New Roman" w:hAnsi="Times New Roman" w:cs="Times New Roman"/>
              </w:rPr>
              <w:t>Таракановые</w:t>
            </w:r>
            <w:proofErr w:type="spellEnd"/>
            <w:r w:rsidRPr="00AD248B">
              <w:rPr>
                <w:rFonts w:ascii="Times New Roman" w:hAnsi="Times New Roman" w:cs="Times New Roman"/>
              </w:rPr>
              <w:t>. Прямокрылые. Уховёртки. Подёнки.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4839" w:type="dxa"/>
            <w:gridSpan w:val="2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Выявлять характерные признаки класса Насекомые.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Определять и классифицировать представителей класса по рисункам, фотографиям, коллекциям</w:t>
            </w:r>
            <w:proofErr w:type="gramStart"/>
            <w:r w:rsidRPr="00AD248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40426" w:rsidRPr="00AD248B" w:rsidRDefault="00E40426" w:rsidP="0026426E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</w:tcPr>
          <w:p w:rsidR="00E40426" w:rsidRPr="00AD248B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72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2642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97" w:type="dxa"/>
          </w:tcPr>
          <w:p w:rsidR="00E40426" w:rsidRPr="00AD248B" w:rsidRDefault="00E40426" w:rsidP="0021069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Класс Насекомые.  Отряды: Стрекозы, Вши, Жуки, Клопы</w:t>
            </w:r>
          </w:p>
        </w:tc>
        <w:tc>
          <w:tcPr>
            <w:tcW w:w="5103" w:type="dxa"/>
          </w:tcPr>
          <w:p w:rsidR="00E40426" w:rsidRPr="00AD248B" w:rsidRDefault="00E40426" w:rsidP="00210698">
            <w:pPr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Стрекозы. Вши. Жуки. Клопы. Многообразие. Среда обитания, образ жизни и поведение. Биологические и экологические особенности. Значение в природе и жизни человека. Типы развития насекомых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Развитие с неполным превращением.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4839" w:type="dxa"/>
            <w:gridSpan w:val="2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Характеризовать типы развития насекомых. Объяснять принципы классификации насекомых.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Устанавливать систематическую принадлежность насекомых.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Выявлять различия в развитии насекомых с полным и неполным превращением</w:t>
            </w:r>
          </w:p>
        </w:tc>
        <w:tc>
          <w:tcPr>
            <w:tcW w:w="972" w:type="dxa"/>
            <w:gridSpan w:val="2"/>
          </w:tcPr>
          <w:p w:rsidR="00E40426" w:rsidRPr="00AD248B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72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AD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97" w:type="dxa"/>
          </w:tcPr>
          <w:p w:rsidR="00E40426" w:rsidRPr="00AD248B" w:rsidRDefault="00E40426" w:rsidP="00254DA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Класс Насекомые. Отряды: Чешуекрылые, или Бабочки, Равнокрылые, Двукрылые, Блохи</w:t>
            </w:r>
          </w:p>
        </w:tc>
        <w:tc>
          <w:tcPr>
            <w:tcW w:w="5103" w:type="dxa"/>
          </w:tcPr>
          <w:p w:rsidR="00E40426" w:rsidRPr="00AD248B" w:rsidRDefault="00E40426" w:rsidP="00F64A8B">
            <w:pPr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Чешуекрылые. Равнокрылые. Двукрылые. Блохи.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4839" w:type="dxa"/>
            <w:gridSpan w:val="2"/>
          </w:tcPr>
          <w:p w:rsidR="00E40426" w:rsidRPr="00AD248B" w:rsidRDefault="00E40426" w:rsidP="00162D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Определяют понятия: «чешуекрылые, или бабочки», «гусеница», «равнокрылые», «двукрылые», «блохи».</w:t>
            </w:r>
          </w:p>
        </w:tc>
        <w:tc>
          <w:tcPr>
            <w:tcW w:w="972" w:type="dxa"/>
            <w:gridSpan w:val="2"/>
          </w:tcPr>
          <w:p w:rsidR="00E40426" w:rsidRPr="00AD248B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972" w:type="dxa"/>
          </w:tcPr>
          <w:p w:rsidR="00E40426" w:rsidRPr="00AD248B" w:rsidRDefault="00E40426" w:rsidP="00162D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AD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97" w:type="dxa"/>
          </w:tcPr>
          <w:p w:rsidR="00E40426" w:rsidRPr="00AD248B" w:rsidRDefault="00E40426" w:rsidP="00162D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Класс Насекомые. Отряд </w:t>
            </w:r>
            <w:proofErr w:type="gramStart"/>
            <w:r w:rsidRPr="00AD248B">
              <w:rPr>
                <w:rFonts w:ascii="Times New Roman" w:hAnsi="Times New Roman" w:cs="Times New Roman"/>
              </w:rPr>
              <w:t>Перепончатокрылые</w:t>
            </w:r>
            <w:proofErr w:type="gramEnd"/>
          </w:p>
        </w:tc>
        <w:tc>
          <w:tcPr>
            <w:tcW w:w="5103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Общественные насекомые — пчёлы и муравьи. Полезные насекомые. Охрана насекомых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</w:t>
            </w:r>
          </w:p>
        </w:tc>
        <w:tc>
          <w:tcPr>
            <w:tcW w:w="4839" w:type="dxa"/>
            <w:gridSpan w:val="2"/>
          </w:tcPr>
          <w:p w:rsidR="00E40426" w:rsidRPr="00AD248B" w:rsidRDefault="00E40426" w:rsidP="006F107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248B">
              <w:rPr>
                <w:rFonts w:ascii="Times New Roman" w:hAnsi="Times New Roman" w:cs="Times New Roman"/>
              </w:rPr>
              <w:t>Определяют понятия: «общественные животные», «сверхпаразит», «перепончатокрылые», «наездники» «матка», «трутни», «рабочие пчёлы» «мёд», «прополис», «воск», «соты».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 Называть состав семьи общественных насекомых на примере пчёл, муравьев. Характеризовать функции членов семьи. Объяснять роль полезных насекомых и особенности их жизнедеятельности. </w:t>
            </w:r>
          </w:p>
        </w:tc>
        <w:tc>
          <w:tcPr>
            <w:tcW w:w="972" w:type="dxa"/>
            <w:gridSpan w:val="2"/>
          </w:tcPr>
          <w:p w:rsidR="00E40426" w:rsidRPr="00AD248B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72" w:type="dxa"/>
          </w:tcPr>
          <w:p w:rsidR="00E40426" w:rsidRPr="00AD248B" w:rsidRDefault="00E40426" w:rsidP="006F107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AD248B" w:rsidRDefault="00E40426" w:rsidP="00CD685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AD248B">
              <w:rPr>
                <w:rFonts w:ascii="Times New Roman" w:hAnsi="Times New Roman" w:cs="Times New Roman"/>
              </w:rPr>
              <w:t>. Тип Хордовые. Бесчерепные. Надкласс Рыбы (</w:t>
            </w:r>
            <w:r>
              <w:rPr>
                <w:rFonts w:ascii="Times New Roman" w:hAnsi="Times New Roman" w:cs="Times New Roman"/>
              </w:rPr>
              <w:t>3</w:t>
            </w:r>
            <w:r w:rsidRPr="00AD248B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Pr="00AD248B" w:rsidRDefault="00E40426" w:rsidP="00CD685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Pr="00AD248B" w:rsidRDefault="00E40426" w:rsidP="00CD685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AD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97" w:type="dxa"/>
          </w:tcPr>
          <w:p w:rsidR="00E40426" w:rsidRPr="00AD248B" w:rsidRDefault="00E40426" w:rsidP="006771D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Тип Хордовые. Подтипы: Бесчерепные и Черепные, или Позвоночные</w:t>
            </w:r>
          </w:p>
        </w:tc>
        <w:tc>
          <w:tcPr>
            <w:tcW w:w="5103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Хордовые, Бесчерепные — примитивные формы</w:t>
            </w:r>
          </w:p>
          <w:p w:rsidR="00E40426" w:rsidRPr="00AD248B" w:rsidRDefault="00E40426" w:rsidP="004536D7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Общие признаки хордовых животных. Бесчерепные. Класс Ланцетники. Класс </w:t>
            </w:r>
            <w:proofErr w:type="gramStart"/>
            <w:r w:rsidRPr="00AD248B">
              <w:rPr>
                <w:rFonts w:ascii="Times New Roman" w:hAnsi="Times New Roman" w:cs="Times New Roman"/>
              </w:rPr>
              <w:t>Круглоротые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. Внешнее строение ланцетника, миноги и </w:t>
            </w:r>
            <w:proofErr w:type="spellStart"/>
            <w:r w:rsidRPr="00AD248B">
              <w:rPr>
                <w:rFonts w:ascii="Times New Roman" w:hAnsi="Times New Roman" w:cs="Times New Roman"/>
              </w:rPr>
              <w:t>миксины</w:t>
            </w:r>
            <w:proofErr w:type="spellEnd"/>
            <w:r w:rsidRPr="00AD248B">
              <w:rPr>
                <w:rFonts w:ascii="Times New Roman" w:hAnsi="Times New Roman" w:cs="Times New Roman"/>
              </w:rPr>
              <w:t xml:space="preserve">. Среда обитания, образ жизни, поведение. Внутреннее строение, системы органов. Размножение и развитие. </w:t>
            </w:r>
            <w:proofErr w:type="spellStart"/>
            <w:r w:rsidR="000D16DB">
              <w:rPr>
                <w:rFonts w:ascii="Times New Roman" w:hAnsi="Times New Roman" w:cs="Times New Roman"/>
              </w:rPr>
              <w:lastRenderedPageBreak/>
              <w:t>Черепн</w:t>
            </w:r>
            <w:r w:rsidRPr="00AD248B">
              <w:rPr>
                <w:rFonts w:ascii="Times New Roman" w:hAnsi="Times New Roman" w:cs="Times New Roman"/>
              </w:rPr>
              <w:t>е</w:t>
            </w:r>
            <w:proofErr w:type="spellEnd"/>
            <w:r w:rsidRPr="00AD248B">
              <w:rPr>
                <w:rFonts w:ascii="Times New Roman" w:hAnsi="Times New Roman" w:cs="Times New Roman"/>
              </w:rPr>
              <w:t>, или Позвоночные. Общие признаки</w:t>
            </w:r>
          </w:p>
          <w:p w:rsidR="00E40426" w:rsidRPr="00AD248B" w:rsidRDefault="00E40426" w:rsidP="004536D7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Биологические и экологические особенности. Значение </w:t>
            </w:r>
          </w:p>
          <w:p w:rsidR="00E40426" w:rsidRPr="00AD248B" w:rsidRDefault="00E40426" w:rsidP="004536D7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в природе и жизни человека</w:t>
            </w:r>
          </w:p>
        </w:tc>
        <w:tc>
          <w:tcPr>
            <w:tcW w:w="4831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lastRenderedPageBreak/>
              <w:t>Выделять основные признаки хордовых. Характеризовать принципы разделения типа Хордовые на подтипы.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Объяснять особенности внутреннего строения хордовых на примере ланцетника. Обосновывать роль ланцетников для изучения эволюции хордовых.</w:t>
            </w:r>
          </w:p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lastRenderedPageBreak/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980" w:type="dxa"/>
            <w:gridSpan w:val="3"/>
          </w:tcPr>
          <w:p w:rsidR="00E40426" w:rsidRPr="00AD248B" w:rsidRDefault="00785E6E" w:rsidP="00785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</w:t>
            </w:r>
          </w:p>
        </w:tc>
        <w:tc>
          <w:tcPr>
            <w:tcW w:w="972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1323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297" w:type="dxa"/>
          </w:tcPr>
          <w:p w:rsidR="00E40426" w:rsidRPr="00AD248B" w:rsidRDefault="00E40426" w:rsidP="001323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Рыбы. Хрящевые, Костные рыбы:  сравнительная </w:t>
            </w:r>
            <w:proofErr w:type="spellStart"/>
            <w:r w:rsidRPr="00AD248B">
              <w:rPr>
                <w:rFonts w:ascii="Times New Roman" w:hAnsi="Times New Roman" w:cs="Times New Roman"/>
              </w:rPr>
              <w:t>эколог</w:t>
            </w:r>
            <w:proofErr w:type="gramStart"/>
            <w:r w:rsidRPr="00AD248B">
              <w:rPr>
                <w:rFonts w:ascii="Times New Roman" w:hAnsi="Times New Roman" w:cs="Times New Roman"/>
              </w:rPr>
              <w:t>о</w:t>
            </w:r>
            <w:proofErr w:type="spellEnd"/>
            <w:r w:rsidRPr="00AD248B">
              <w:rPr>
                <w:rFonts w:ascii="Times New Roman" w:hAnsi="Times New Roman" w:cs="Times New Roman"/>
              </w:rPr>
              <w:t>–</w:t>
            </w:r>
            <w:proofErr w:type="gramEnd"/>
            <w:r w:rsidRPr="00AD248B">
              <w:rPr>
                <w:rFonts w:ascii="Times New Roman" w:hAnsi="Times New Roman" w:cs="Times New Roman"/>
              </w:rPr>
              <w:t xml:space="preserve"> биологическая характеристика. Класс Хрящевые рыбы. Отряды: Акулы, Скаты, </w:t>
            </w:r>
            <w:proofErr w:type="spellStart"/>
            <w:r w:rsidRPr="00AD248B">
              <w:rPr>
                <w:rFonts w:ascii="Times New Roman" w:hAnsi="Times New Roman" w:cs="Times New Roman"/>
              </w:rPr>
              <w:t>Химерообразные</w:t>
            </w:r>
            <w:proofErr w:type="spellEnd"/>
          </w:p>
        </w:tc>
        <w:tc>
          <w:tcPr>
            <w:tcW w:w="5103" w:type="dxa"/>
          </w:tcPr>
          <w:p w:rsidR="00E40426" w:rsidRPr="00AD248B" w:rsidRDefault="00E40426" w:rsidP="00AD248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Надкласс Рыбы. Общая характеристика, внешнее строение. 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</w:p>
          <w:p w:rsidR="00E40426" w:rsidRPr="00AD248B" w:rsidRDefault="00E40426" w:rsidP="00AD248B">
            <w:pPr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Внутреннее строение рыб</w:t>
            </w:r>
          </w:p>
          <w:p w:rsidR="00E40426" w:rsidRPr="00AD248B" w:rsidRDefault="00E40426" w:rsidP="00AD248B">
            <w:pPr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4831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Характеризовать особенности внешнего строения рыб в связи со средой обитания. </w:t>
            </w:r>
          </w:p>
          <w:p w:rsidR="00E40426" w:rsidRPr="00AD248B" w:rsidRDefault="00E40426" w:rsidP="004536D7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 xml:space="preserve">Выявлять черты приспособленности внутреннего строения рыб к обитанию в воде. Наблюдать и описывать внешнее строение и особенности передвижения рыб. </w:t>
            </w:r>
          </w:p>
          <w:p w:rsidR="00E40426" w:rsidRPr="00AD248B" w:rsidRDefault="00E40426" w:rsidP="004536D7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D248B">
              <w:rPr>
                <w:rFonts w:ascii="Times New Roman" w:hAnsi="Times New Roman" w:cs="Times New Roman"/>
              </w:rPr>
              <w:t>Объяснить принципы классификации рыб. Выявлять признаки организации хрящевых и костных рыб, делать выводы. Характеризовать черты усложнения организации рыб</w:t>
            </w:r>
          </w:p>
        </w:tc>
        <w:tc>
          <w:tcPr>
            <w:tcW w:w="980" w:type="dxa"/>
            <w:gridSpan w:val="3"/>
          </w:tcPr>
          <w:p w:rsidR="00E40426" w:rsidRPr="00AD248B" w:rsidRDefault="00C97A36" w:rsidP="00C97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72" w:type="dxa"/>
          </w:tcPr>
          <w:p w:rsidR="00E40426" w:rsidRPr="00AD248B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D300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97" w:type="dxa"/>
          </w:tcPr>
          <w:p w:rsidR="00E40426" w:rsidRPr="001F18D7" w:rsidRDefault="00E40426" w:rsidP="00C2413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8D7">
              <w:rPr>
                <w:rFonts w:ascii="Times New Roman" w:hAnsi="Times New Roman" w:cs="Times New Roman"/>
                <w:sz w:val="22"/>
                <w:szCs w:val="22"/>
              </w:rPr>
              <w:t>Класс Костные рыбы Отряды: Осетрообразные, Сельдеобразные, Лососеобразные, Карпообразные, Окунеобразные</w:t>
            </w:r>
          </w:p>
        </w:tc>
        <w:tc>
          <w:tcPr>
            <w:tcW w:w="5103" w:type="dxa"/>
          </w:tcPr>
          <w:p w:rsidR="00E40426" w:rsidRPr="001F18D7" w:rsidRDefault="00E40426" w:rsidP="007E07DB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8D7">
              <w:rPr>
                <w:rFonts w:ascii="Times New Roman" w:hAnsi="Times New Roman" w:cs="Times New Roman"/>
                <w:sz w:val="22"/>
                <w:szCs w:val="22"/>
              </w:rPr>
              <w:t>Костные рыбы. Многообразие.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 Промысловые рыбы.</w:t>
            </w:r>
          </w:p>
        </w:tc>
        <w:tc>
          <w:tcPr>
            <w:tcW w:w="4831" w:type="dxa"/>
          </w:tcPr>
          <w:p w:rsidR="00E40426" w:rsidRPr="00031E98" w:rsidRDefault="00E40426" w:rsidP="007E07DB">
            <w:pPr>
              <w:ind w:firstLine="720"/>
              <w:jc w:val="both"/>
              <w:rPr>
                <w:rFonts w:ascii="Times New Roman" w:hAnsi="Times New Roman"/>
              </w:rPr>
            </w:pPr>
            <w:r w:rsidRPr="007E07DB">
              <w:rPr>
                <w:rFonts w:ascii="Times New Roman" w:hAnsi="Times New Roman"/>
              </w:rPr>
              <w:t>Определяют понятия: «нерест», «</w:t>
            </w:r>
            <w:r>
              <w:rPr>
                <w:rFonts w:ascii="Times New Roman" w:hAnsi="Times New Roman"/>
              </w:rPr>
              <w:t xml:space="preserve">проходные рыбы». Выявляют черты </w:t>
            </w:r>
            <w:r w:rsidRPr="007E07DB">
              <w:rPr>
                <w:rFonts w:ascii="Times New Roman" w:hAnsi="Times New Roman"/>
              </w:rPr>
              <w:t>сх</w:t>
            </w:r>
            <w:r>
              <w:rPr>
                <w:rFonts w:ascii="Times New Roman" w:hAnsi="Times New Roman"/>
              </w:rPr>
              <w:t>одства и различия между предста</w:t>
            </w:r>
            <w:r w:rsidRPr="007E07DB">
              <w:rPr>
                <w:rFonts w:ascii="Times New Roman" w:hAnsi="Times New Roman"/>
              </w:rPr>
              <w:t>вителями данных отрядов костных рыб</w:t>
            </w:r>
            <w:r>
              <w:rPr>
                <w:rFonts w:ascii="Times New Roman" w:hAnsi="Times New Roman"/>
              </w:rPr>
              <w:t>. Обсуждают меры увеличения чис</w:t>
            </w:r>
            <w:r w:rsidRPr="007E07DB">
              <w:rPr>
                <w:rFonts w:ascii="Times New Roman" w:hAnsi="Times New Roman"/>
              </w:rPr>
              <w:t>ленности промысловых рыб</w:t>
            </w:r>
            <w:r>
              <w:rPr>
                <w:rFonts w:ascii="Times New Roman" w:hAnsi="Times New Roman"/>
              </w:rPr>
              <w:t>.</w:t>
            </w:r>
            <w:r w:rsidRPr="00031E98">
              <w:rPr>
                <w:rFonts w:ascii="Times New Roman" w:hAnsi="Times New Roman"/>
              </w:rPr>
              <w:t xml:space="preserve"> Описывать различное поведение рыб при появлении потомства и черты приспособленности к его сохранению. Обосновывать место кистепёрых рыб в эволюции позвоночных</w:t>
            </w:r>
          </w:p>
        </w:tc>
        <w:tc>
          <w:tcPr>
            <w:tcW w:w="980" w:type="dxa"/>
            <w:gridSpan w:val="3"/>
          </w:tcPr>
          <w:p w:rsidR="000D16DB" w:rsidRDefault="000D16DB" w:rsidP="000D1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</w:t>
            </w:r>
          </w:p>
          <w:p w:rsidR="000D16DB" w:rsidRDefault="000D16DB" w:rsidP="000D16DB">
            <w:pPr>
              <w:rPr>
                <w:rFonts w:ascii="Times New Roman" w:hAnsi="Times New Roman"/>
              </w:rPr>
            </w:pPr>
          </w:p>
          <w:p w:rsidR="00E40426" w:rsidRPr="000D16DB" w:rsidRDefault="00E40426" w:rsidP="000D16D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Pr="007E07DB" w:rsidRDefault="00E40426" w:rsidP="007E07DB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8</w:t>
            </w:r>
            <w:r w:rsidRPr="00031E98">
              <w:rPr>
                <w:rFonts w:ascii="Times New Roman" w:hAnsi="Times New Roman"/>
              </w:rPr>
              <w:t>. К</w:t>
            </w:r>
            <w:r>
              <w:rPr>
                <w:rFonts w:ascii="Times New Roman" w:hAnsi="Times New Roman"/>
              </w:rPr>
              <w:t>ласс Земноводные, или Амфибии (1</w:t>
            </w:r>
            <w:r w:rsidRPr="00031E98">
              <w:rPr>
                <w:rFonts w:ascii="Times New Roman" w:hAnsi="Times New Roman"/>
              </w:rPr>
              <w:t>ч)</w:t>
            </w:r>
          </w:p>
        </w:tc>
        <w:tc>
          <w:tcPr>
            <w:tcW w:w="972" w:type="dxa"/>
            <w:gridSpan w:val="2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D300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97" w:type="dxa"/>
          </w:tcPr>
          <w:p w:rsidR="00E40426" w:rsidRPr="00D30085" w:rsidRDefault="00E40426" w:rsidP="00D30085">
            <w:pPr>
              <w:jc w:val="both"/>
              <w:rPr>
                <w:rFonts w:ascii="Times New Roman" w:hAnsi="Times New Roman"/>
              </w:rPr>
            </w:pPr>
            <w:r w:rsidRPr="00D30085">
              <w:rPr>
                <w:rFonts w:ascii="Times New Roman" w:hAnsi="Times New Roman"/>
              </w:rPr>
              <w:t xml:space="preserve">Класс Земноводные, </w:t>
            </w:r>
            <w:r>
              <w:rPr>
                <w:rFonts w:ascii="Times New Roman" w:hAnsi="Times New Roman"/>
              </w:rPr>
              <w:t>или Амфибии. Отря</w:t>
            </w:r>
            <w:r w:rsidRPr="00D30085">
              <w:rPr>
                <w:rFonts w:ascii="Times New Roman" w:hAnsi="Times New Roman"/>
              </w:rPr>
              <w:t xml:space="preserve">ды: Безногие, </w:t>
            </w:r>
          </w:p>
          <w:p w:rsidR="00E40426" w:rsidRPr="00031E98" w:rsidRDefault="00E40426" w:rsidP="00D30085">
            <w:pPr>
              <w:jc w:val="both"/>
              <w:rPr>
                <w:rFonts w:ascii="Times New Roman" w:hAnsi="Times New Roman"/>
              </w:rPr>
            </w:pPr>
            <w:r w:rsidRPr="00D30085">
              <w:rPr>
                <w:rFonts w:ascii="Times New Roman" w:hAnsi="Times New Roman"/>
              </w:rPr>
              <w:t>Хвостатые, Бесхвостые</w:t>
            </w:r>
          </w:p>
        </w:tc>
        <w:tc>
          <w:tcPr>
            <w:tcW w:w="5103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Среда обитания и строение тела земноводных. Общая характеристика</w:t>
            </w:r>
            <w:r>
              <w:rPr>
                <w:rFonts w:ascii="Times New Roman" w:hAnsi="Times New Roman"/>
              </w:rPr>
              <w:t>.</w:t>
            </w:r>
            <w:r w:rsidRPr="00D30085">
              <w:rPr>
                <w:rFonts w:ascii="Times New Roman" w:hAnsi="Times New Roman"/>
              </w:rPr>
              <w:t xml:space="preserve"> Многообразие.</w:t>
            </w:r>
          </w:p>
          <w:p w:rsidR="00E40426" w:rsidRPr="00031E98" w:rsidRDefault="00E40426" w:rsidP="00D30085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Места обитания. Внешнее строение. Особенности кожного покрова. Строение и деятельность внутренних органов земноводных</w:t>
            </w:r>
            <w:r>
              <w:rPr>
                <w:rFonts w:ascii="Times New Roman" w:hAnsi="Times New Roman"/>
              </w:rPr>
              <w:t xml:space="preserve">. </w:t>
            </w:r>
            <w:r w:rsidRPr="00031E98">
              <w:rPr>
                <w:rFonts w:ascii="Times New Roman" w:hAnsi="Times New Roman"/>
              </w:rPr>
              <w:t>Опорно-двигательная система, её усложнение по сравнению с костными рыбами. Признаки приспособленности земноводных к жизни на суше и в вод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4839" w:type="dxa"/>
            <w:gridSpan w:val="2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Устанавливать взаимосвязь строения кожного покрова и образа жизни амфибий. Выявлять прогрессивные черты строения опорно-двигательной системы, скелета головы и туловища по сравнению с рыбами. Характеризовать признаки приспособленности к жизни на суше и в воде</w:t>
            </w:r>
          </w:p>
        </w:tc>
        <w:tc>
          <w:tcPr>
            <w:tcW w:w="972" w:type="dxa"/>
            <w:gridSpan w:val="2"/>
          </w:tcPr>
          <w:p w:rsidR="00E40426" w:rsidRPr="00031E98" w:rsidRDefault="000D16DB" w:rsidP="000D1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972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031E98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9</w:t>
            </w:r>
            <w:r w:rsidRPr="00031E98">
              <w:rPr>
                <w:rFonts w:ascii="Times New Roman" w:hAnsi="Times New Roman"/>
              </w:rPr>
              <w:t>. Класс</w:t>
            </w:r>
            <w:r>
              <w:rPr>
                <w:rFonts w:ascii="Times New Roman" w:hAnsi="Times New Roman"/>
              </w:rPr>
              <w:t xml:space="preserve"> Пресмыкающиеся, или Рептилии (1</w:t>
            </w:r>
            <w:r w:rsidRPr="00031E98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Default="00E40426" w:rsidP="00CD685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rPr>
          <w:trHeight w:val="982"/>
        </w:trPr>
        <w:tc>
          <w:tcPr>
            <w:tcW w:w="815" w:type="dxa"/>
          </w:tcPr>
          <w:p w:rsidR="00E40426" w:rsidRPr="00031E98" w:rsidRDefault="00E40426" w:rsidP="00CD6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97" w:type="dxa"/>
          </w:tcPr>
          <w:p w:rsidR="00E40426" w:rsidRPr="001456E3" w:rsidRDefault="00E40426" w:rsidP="001456E3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Пресмыкающиеся, или Репти</w:t>
            </w:r>
            <w:r w:rsidRPr="001456E3">
              <w:rPr>
                <w:rFonts w:ascii="Times New Roman" w:hAnsi="Times New Roman"/>
              </w:rPr>
              <w:t>лии. Отряд</w:t>
            </w:r>
            <w:r>
              <w:rPr>
                <w:rFonts w:ascii="Times New Roman" w:hAnsi="Times New Roman"/>
              </w:rPr>
              <w:t>ы Чешуйча</w:t>
            </w:r>
            <w:r w:rsidRPr="001456E3">
              <w:rPr>
                <w:rFonts w:ascii="Times New Roman" w:hAnsi="Times New Roman"/>
              </w:rPr>
              <w:t>тые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456E3">
              <w:rPr>
                <w:rFonts w:ascii="Times New Roman" w:hAnsi="Times New Roman"/>
              </w:rPr>
              <w:t xml:space="preserve">Черепахи, </w:t>
            </w:r>
          </w:p>
          <w:p w:rsidR="00E40426" w:rsidRPr="00031E98" w:rsidRDefault="00E40426" w:rsidP="001456E3">
            <w:pPr>
              <w:jc w:val="both"/>
              <w:rPr>
                <w:rFonts w:ascii="Times New Roman" w:hAnsi="Times New Roman"/>
              </w:rPr>
            </w:pPr>
            <w:r w:rsidRPr="001456E3">
              <w:rPr>
                <w:rFonts w:ascii="Times New Roman" w:hAnsi="Times New Roman"/>
              </w:rPr>
              <w:t>Крокодилы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Внешнее строение и скелет пресмыкающихся. Общая характеристика</w:t>
            </w:r>
            <w:r>
              <w:rPr>
                <w:rFonts w:ascii="Times New Roman" w:hAnsi="Times New Roman"/>
              </w:rPr>
              <w:t>.</w:t>
            </w:r>
            <w:r w:rsidRPr="001456E3">
              <w:rPr>
                <w:rFonts w:ascii="Times New Roman" w:hAnsi="Times New Roman"/>
              </w:rPr>
              <w:t xml:space="preserve"> Многообразие.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0426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  <w:p w:rsidR="00E40426" w:rsidRPr="00031E98" w:rsidRDefault="00E40426" w:rsidP="00BA6ABC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Внутреннее строение и жизнедеятельность пресмыкающихся</w:t>
            </w:r>
          </w:p>
          <w:p w:rsidR="00E40426" w:rsidRPr="00031E98" w:rsidRDefault="00E40426" w:rsidP="001456E3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845" w:type="dxa"/>
            <w:gridSpan w:val="3"/>
          </w:tcPr>
          <w:p w:rsidR="00E40426" w:rsidRPr="00031E98" w:rsidRDefault="00E40426" w:rsidP="005A4093">
            <w:pPr>
              <w:ind w:firstLine="720"/>
              <w:jc w:val="both"/>
              <w:rPr>
                <w:rFonts w:ascii="Times New Roman" w:hAnsi="Times New Roman"/>
              </w:rPr>
            </w:pPr>
            <w:r w:rsidRPr="005A4093">
              <w:rPr>
                <w:rFonts w:ascii="Times New Roman" w:hAnsi="Times New Roman"/>
              </w:rPr>
              <w:t>Опр</w:t>
            </w:r>
            <w:r>
              <w:rPr>
                <w:rFonts w:ascii="Times New Roman" w:hAnsi="Times New Roman"/>
              </w:rPr>
              <w:t>еделяют понятия: «внутреннее оп</w:t>
            </w:r>
            <w:r w:rsidRPr="005A4093">
              <w:rPr>
                <w:rFonts w:ascii="Times New Roman" w:hAnsi="Times New Roman"/>
              </w:rPr>
              <w:t>лодотворение», «диафрагма», «кора больших полушарий»</w:t>
            </w:r>
            <w:r>
              <w:rPr>
                <w:rFonts w:ascii="Times New Roman" w:hAnsi="Times New Roman"/>
              </w:rPr>
              <w:t xml:space="preserve">, </w:t>
            </w:r>
            <w:r w:rsidRPr="005A4093">
              <w:rPr>
                <w:rFonts w:ascii="Times New Roman" w:hAnsi="Times New Roman"/>
              </w:rPr>
              <w:t xml:space="preserve">«панцирь». </w:t>
            </w:r>
            <w:r w:rsidRPr="00031E98">
              <w:rPr>
                <w:rFonts w:ascii="Times New Roman" w:hAnsi="Times New Roman"/>
              </w:rPr>
              <w:t>Описывать характерные признаки внешнего строения рептилий в связи со средой обитания.</w:t>
            </w:r>
          </w:p>
          <w:p w:rsidR="00E40426" w:rsidRPr="00031E98" w:rsidRDefault="00E40426" w:rsidP="00BA6ABC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 xml:space="preserve">Устанавливать взаимосвязь строения внутренних органов и систем органов рептилий, их функций и среды обитания. Находить черты отличия </w:t>
            </w:r>
            <w:r w:rsidRPr="00031E98">
              <w:rPr>
                <w:rFonts w:ascii="Times New Roman" w:hAnsi="Times New Roman"/>
              </w:rPr>
              <w:lastRenderedPageBreak/>
              <w:t>скелета пресмыкающихся от скелета земноводных. Характеризовать черты более высокой организации представителей отряда крокодилов.</w:t>
            </w:r>
          </w:p>
        </w:tc>
        <w:tc>
          <w:tcPr>
            <w:tcW w:w="966" w:type="dxa"/>
          </w:tcPr>
          <w:p w:rsidR="00E40426" w:rsidRPr="005A4093" w:rsidRDefault="000D16DB" w:rsidP="000D1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23.01</w:t>
            </w:r>
          </w:p>
        </w:tc>
        <w:tc>
          <w:tcPr>
            <w:tcW w:w="972" w:type="dxa"/>
          </w:tcPr>
          <w:p w:rsidR="00E40426" w:rsidRPr="005A4093" w:rsidRDefault="00E40426" w:rsidP="005A4093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031E98" w:rsidRDefault="00E40426" w:rsidP="006F0F42">
            <w:pPr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10. Класс Птицы (2</w:t>
            </w:r>
            <w:r w:rsidRPr="00031E98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240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97" w:type="dxa"/>
          </w:tcPr>
          <w:p w:rsidR="00E40426" w:rsidRPr="002406F2" w:rsidRDefault="00E40426" w:rsidP="002406F2">
            <w:pPr>
              <w:ind w:firstLine="720"/>
              <w:jc w:val="both"/>
              <w:rPr>
                <w:rFonts w:ascii="Times New Roman" w:hAnsi="Times New Roman"/>
              </w:rPr>
            </w:pPr>
            <w:r w:rsidRPr="002406F2">
              <w:rPr>
                <w:rFonts w:ascii="Times New Roman" w:hAnsi="Times New Roman"/>
              </w:rPr>
              <w:t xml:space="preserve">Класс Птицы. Отряд </w:t>
            </w:r>
          </w:p>
          <w:p w:rsidR="00E40426" w:rsidRPr="00031E98" w:rsidRDefault="00E40426" w:rsidP="002406F2">
            <w:pPr>
              <w:ind w:firstLine="720"/>
              <w:jc w:val="both"/>
              <w:rPr>
                <w:rFonts w:ascii="Times New Roman" w:hAnsi="Times New Roman"/>
              </w:rPr>
            </w:pPr>
            <w:r w:rsidRPr="002406F2">
              <w:rPr>
                <w:rFonts w:ascii="Times New Roman" w:hAnsi="Times New Roman"/>
              </w:rPr>
              <w:t>Пингвины</w:t>
            </w:r>
          </w:p>
        </w:tc>
        <w:tc>
          <w:tcPr>
            <w:tcW w:w="5103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Общая характеристика класса. Классификация птиц по типу пищи, по местам обитания</w:t>
            </w:r>
            <w:r>
              <w:rPr>
                <w:rFonts w:ascii="Times New Roman" w:hAnsi="Times New Roman"/>
              </w:rPr>
              <w:t xml:space="preserve">. </w:t>
            </w:r>
            <w:r w:rsidRPr="00031E98">
              <w:rPr>
                <w:rFonts w:ascii="Times New Roman" w:hAnsi="Times New Roman"/>
              </w:rPr>
              <w:t>Внешнее строение птиц</w:t>
            </w:r>
          </w:p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 Внутреннее строение птиц</w:t>
            </w:r>
            <w:r>
              <w:rPr>
                <w:rFonts w:ascii="Times New Roman" w:hAnsi="Times New Roman"/>
              </w:rPr>
              <w:t xml:space="preserve">. </w:t>
            </w:r>
            <w:r w:rsidRPr="00031E98">
              <w:rPr>
                <w:rFonts w:ascii="Times New Roman" w:hAnsi="Times New Roman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Признаки выделения экологических групп. </w:t>
            </w:r>
          </w:p>
          <w:p w:rsidR="00E40426" w:rsidRPr="00031E98" w:rsidRDefault="00E40426" w:rsidP="002406F2">
            <w:pPr>
              <w:ind w:firstLine="720"/>
              <w:jc w:val="both"/>
              <w:rPr>
                <w:rFonts w:ascii="Times New Roman" w:hAnsi="Times New Roman"/>
              </w:rPr>
            </w:pPr>
            <w:r w:rsidRPr="002406F2">
              <w:rPr>
                <w:rFonts w:ascii="Times New Roman" w:hAnsi="Times New Roman"/>
              </w:rPr>
              <w:t>Пингвины. Многообразие. Среда о</w:t>
            </w:r>
            <w:r>
              <w:rPr>
                <w:rFonts w:ascii="Times New Roman" w:hAnsi="Times New Roman"/>
              </w:rPr>
              <w:t>бита</w:t>
            </w:r>
            <w:r w:rsidRPr="002406F2">
              <w:rPr>
                <w:rFonts w:ascii="Times New Roman" w:hAnsi="Times New Roman"/>
              </w:rPr>
              <w:t>ния, образ жизни и поведение. Исчезающие, редкие и охраняемые виды.</w:t>
            </w:r>
          </w:p>
        </w:tc>
        <w:tc>
          <w:tcPr>
            <w:tcW w:w="4845" w:type="dxa"/>
            <w:gridSpan w:val="3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Приводить примеры классификации птиц по типу питания, местам обитания. Характеризовать особенности внешнего строения птиц в связи с их приспособленностью к полёту.</w:t>
            </w:r>
            <w:r>
              <w:rPr>
                <w:rFonts w:ascii="Times New Roman" w:hAnsi="Times New Roman"/>
              </w:rPr>
              <w:t xml:space="preserve"> </w:t>
            </w:r>
            <w:r w:rsidRPr="00031E98">
              <w:rPr>
                <w:rFonts w:ascii="Times New Roman" w:hAnsi="Times New Roman"/>
              </w:rPr>
              <w:t>Объяснять строение и функции перьевого покрова тела птиц. Устанавливать взаимосвязь строения скелета в связи с приспособленностью к полёту. Характеризовать строение и функции мышечной системы птиц. Характеризовать причины более интенсивного обмена веществ у птиц.</w:t>
            </w:r>
          </w:p>
          <w:p w:rsidR="00E40426" w:rsidRPr="00031E98" w:rsidRDefault="00E40426" w:rsidP="00D1509D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 xml:space="preserve">Устанавливать черты сходства и различия покровов птиц и рептилий. </w:t>
            </w:r>
            <w:r>
              <w:rPr>
                <w:rFonts w:ascii="Times New Roman" w:hAnsi="Times New Roman"/>
              </w:rPr>
              <w:t>Приводить примеры более высокого уровня</w:t>
            </w:r>
            <w:r w:rsidRPr="00031E98">
              <w:rPr>
                <w:rFonts w:ascii="Times New Roman" w:hAnsi="Times New Roman"/>
              </w:rPr>
              <w:t xml:space="preserve"> развития нервной системы, органов чу</w:t>
            </w:r>
            <w:proofErr w:type="gramStart"/>
            <w:r w:rsidRPr="00031E98">
              <w:rPr>
                <w:rFonts w:ascii="Times New Roman" w:hAnsi="Times New Roman"/>
              </w:rPr>
              <w:t>вств пт</w:t>
            </w:r>
            <w:proofErr w:type="gramEnd"/>
            <w:r w:rsidRPr="00031E98">
              <w:rPr>
                <w:rFonts w:ascii="Times New Roman" w:hAnsi="Times New Roman"/>
              </w:rPr>
              <w:t>иц по сравнению с рептилиями</w:t>
            </w:r>
          </w:p>
        </w:tc>
        <w:tc>
          <w:tcPr>
            <w:tcW w:w="966" w:type="dxa"/>
          </w:tcPr>
          <w:p w:rsidR="00E40426" w:rsidRPr="00031E98" w:rsidRDefault="000D16DB" w:rsidP="000D1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972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rPr>
          <w:trHeight w:val="1037"/>
        </w:trPr>
        <w:tc>
          <w:tcPr>
            <w:tcW w:w="815" w:type="dxa"/>
          </w:tcPr>
          <w:p w:rsidR="00E40426" w:rsidRPr="00031E98" w:rsidRDefault="00E40426" w:rsidP="008F60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97" w:type="dxa"/>
          </w:tcPr>
          <w:p w:rsidR="00E40426" w:rsidRPr="00031E98" w:rsidRDefault="00E40426" w:rsidP="00C87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Отряды птиц: Страусообразные, </w:t>
            </w:r>
            <w:proofErr w:type="spellStart"/>
            <w:r>
              <w:rPr>
                <w:rFonts w:ascii="Times New Roman" w:hAnsi="Times New Roman"/>
              </w:rPr>
              <w:t>Нандуобразные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Казуарообразные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Гусеобраз</w:t>
            </w:r>
            <w:r w:rsidRPr="008F60A3"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>. Отряды птиц: Днев</w:t>
            </w:r>
            <w:r w:rsidRPr="008F60A3">
              <w:rPr>
                <w:rFonts w:ascii="Times New Roman" w:hAnsi="Times New Roman"/>
              </w:rPr>
              <w:t>ные хищные, Совы, Куриные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Во</w:t>
            </w:r>
            <w:r w:rsidRPr="008F60A3">
              <w:rPr>
                <w:rFonts w:ascii="Times New Roman" w:hAnsi="Times New Roman"/>
              </w:rPr>
              <w:t>робьинообразные</w:t>
            </w:r>
            <w:proofErr w:type="spellEnd"/>
            <w:r w:rsidRPr="008F60A3">
              <w:rPr>
                <w:rFonts w:ascii="Times New Roman" w:hAnsi="Times New Roman"/>
              </w:rPr>
              <w:t>, Голенастые</w:t>
            </w:r>
          </w:p>
        </w:tc>
        <w:tc>
          <w:tcPr>
            <w:tcW w:w="5103" w:type="dxa"/>
          </w:tcPr>
          <w:p w:rsidR="00E40426" w:rsidRPr="008F60A3" w:rsidRDefault="00E40426" w:rsidP="008F60A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8F60A3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 xml:space="preserve">аусообразные. </w:t>
            </w:r>
            <w:proofErr w:type="spellStart"/>
            <w:r>
              <w:rPr>
                <w:rFonts w:ascii="Times New Roman" w:hAnsi="Times New Roman" w:cs="Times New Roman"/>
              </w:rPr>
              <w:t>Нандуобразные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 w:rsidRPr="008F60A3">
              <w:rPr>
                <w:rFonts w:ascii="Times New Roman" w:hAnsi="Times New Roman" w:cs="Times New Roman"/>
              </w:rPr>
              <w:t>зуарообразные</w:t>
            </w:r>
            <w:proofErr w:type="spellEnd"/>
            <w:r w:rsidRPr="008F60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60A3">
              <w:rPr>
                <w:rFonts w:ascii="Times New Roman" w:hAnsi="Times New Roman" w:cs="Times New Roman"/>
              </w:rPr>
              <w:t>Гусеобразные</w:t>
            </w:r>
            <w:proofErr w:type="spellEnd"/>
            <w:r w:rsidRPr="008F60A3">
              <w:rPr>
                <w:rFonts w:ascii="Times New Roman" w:hAnsi="Times New Roman" w:cs="Times New Roman"/>
              </w:rPr>
              <w:t xml:space="preserve">. Дневные хищные. Совы. Куриные. </w:t>
            </w:r>
            <w:proofErr w:type="spellStart"/>
            <w:r w:rsidRPr="00C13B71"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>обьинообразные</w:t>
            </w:r>
            <w:proofErr w:type="spellEnd"/>
            <w:r>
              <w:rPr>
                <w:rFonts w:ascii="Times New Roman" w:hAnsi="Times New Roman"/>
              </w:rPr>
              <w:t xml:space="preserve">. Голенастые. </w:t>
            </w:r>
            <w:r w:rsidRPr="008F60A3">
              <w:rPr>
                <w:rFonts w:ascii="Times New Roman" w:hAnsi="Times New Roman" w:cs="Times New Roman"/>
              </w:rPr>
              <w:t>Многообразие. Среда обитания, образ жизни и поведение</w:t>
            </w:r>
            <w:r>
              <w:rPr>
                <w:rFonts w:ascii="Times New Roman" w:hAnsi="Times New Roman" w:cs="Times New Roman"/>
              </w:rPr>
              <w:t>.</w:t>
            </w:r>
            <w:r w:rsidRPr="00031E98">
              <w:rPr>
                <w:rFonts w:ascii="Times New Roman" w:hAnsi="Times New Roman"/>
              </w:rPr>
              <w:t xml:space="preserve"> Размножение и развитие птиц</w:t>
            </w:r>
            <w:r>
              <w:rPr>
                <w:rFonts w:ascii="Times New Roman" w:hAnsi="Times New Roman"/>
              </w:rPr>
              <w:t xml:space="preserve">. </w:t>
            </w:r>
            <w:r w:rsidRPr="00031E98">
              <w:rPr>
                <w:rFonts w:ascii="Times New Roman" w:hAnsi="Times New Roman"/>
              </w:rPr>
              <w:t>Характерные черты развития выводковых и гнездовых птиц</w:t>
            </w:r>
          </w:p>
        </w:tc>
        <w:tc>
          <w:tcPr>
            <w:tcW w:w="4845" w:type="dxa"/>
            <w:gridSpan w:val="3"/>
          </w:tcPr>
          <w:p w:rsidR="00E40426" w:rsidRPr="008F60A3" w:rsidRDefault="00E40426" w:rsidP="00C874F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8F60A3">
              <w:rPr>
                <w:rFonts w:ascii="Times New Roman" w:hAnsi="Times New Roman" w:cs="Times New Roman"/>
              </w:rPr>
              <w:t>Определяют понятия: «роговые пластинки», «копчиковая железа»</w:t>
            </w:r>
            <w:r>
              <w:rPr>
                <w:rFonts w:ascii="Times New Roman" w:hAnsi="Times New Roman" w:cs="Times New Roman"/>
              </w:rPr>
              <w:t>,</w:t>
            </w:r>
            <w:r w:rsidRPr="00C13B71">
              <w:rPr>
                <w:rFonts w:ascii="Times New Roman" w:hAnsi="Times New Roman"/>
              </w:rPr>
              <w:t xml:space="preserve"> «насекомоядные пти</w:t>
            </w:r>
            <w:r>
              <w:rPr>
                <w:rFonts w:ascii="Times New Roman" w:hAnsi="Times New Roman"/>
              </w:rPr>
              <w:t>цы», «зерноядные птицы», «всеяд</w:t>
            </w:r>
            <w:r w:rsidRPr="00C13B71">
              <w:rPr>
                <w:rFonts w:ascii="Times New Roman" w:hAnsi="Times New Roman"/>
              </w:rPr>
              <w:t>ные птицы».</w:t>
            </w:r>
            <w:r w:rsidRPr="008F60A3">
              <w:rPr>
                <w:rFonts w:ascii="Times New Roman" w:hAnsi="Times New Roman" w:cs="Times New Roman"/>
              </w:rPr>
              <w:t xml:space="preserve"> Выявляют черты сходства и различия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0A3">
              <w:rPr>
                <w:rFonts w:ascii="Times New Roman" w:hAnsi="Times New Roman" w:cs="Times New Roman"/>
              </w:rPr>
              <w:t>в строении, образе жизни и поведении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0A3">
              <w:rPr>
                <w:rFonts w:ascii="Times New Roman" w:hAnsi="Times New Roman" w:cs="Times New Roman"/>
              </w:rPr>
              <w:t>представителей указанных отрядов птиц</w:t>
            </w:r>
            <w:r>
              <w:rPr>
                <w:rFonts w:ascii="Times New Roman" w:hAnsi="Times New Roman" w:cs="Times New Roman"/>
              </w:rPr>
              <w:t>.</w:t>
            </w:r>
            <w:r w:rsidRPr="00031E98">
              <w:rPr>
                <w:rFonts w:ascii="Times New Roman" w:hAnsi="Times New Roman"/>
              </w:rPr>
              <w:t xml:space="preserve"> Характеризовать черты приспособленности птиц к сезонным изменениям. Распознавать выводковых и гнездовых птиц на рисунках, фотографиях, натуральных объектах</w:t>
            </w:r>
            <w:r>
              <w:rPr>
                <w:rFonts w:ascii="Times New Roman" w:hAnsi="Times New Roman"/>
              </w:rPr>
              <w:t xml:space="preserve">. </w:t>
            </w:r>
            <w:r w:rsidRPr="00031E98">
              <w:rPr>
                <w:rFonts w:ascii="Times New Roman" w:hAnsi="Times New Roman"/>
              </w:rPr>
              <w:t>Характеризовать особенности строения органов размножения и причины их возникновения</w:t>
            </w:r>
          </w:p>
        </w:tc>
        <w:tc>
          <w:tcPr>
            <w:tcW w:w="966" w:type="dxa"/>
          </w:tcPr>
          <w:p w:rsidR="00E40426" w:rsidRPr="008F60A3" w:rsidRDefault="000D16DB" w:rsidP="000D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972" w:type="dxa"/>
          </w:tcPr>
          <w:p w:rsidR="00E40426" w:rsidRPr="008F60A3" w:rsidRDefault="00E40426" w:rsidP="00C874FC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031E98" w:rsidRDefault="00E40426" w:rsidP="00496DE7">
            <w:pPr>
              <w:ind w:firstLine="720"/>
              <w:jc w:val="center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Тема 1</w:t>
            </w:r>
            <w:r>
              <w:rPr>
                <w:rFonts w:ascii="Times New Roman" w:hAnsi="Times New Roman"/>
              </w:rPr>
              <w:t>1</w:t>
            </w:r>
            <w:r w:rsidRPr="00031E98">
              <w:rPr>
                <w:rFonts w:ascii="Times New Roman" w:hAnsi="Times New Roman"/>
              </w:rPr>
              <w:t>. Клас</w:t>
            </w:r>
            <w:r>
              <w:rPr>
                <w:rFonts w:ascii="Times New Roman" w:hAnsi="Times New Roman"/>
              </w:rPr>
              <w:t>с Млекопитающие, или Звери (4</w:t>
            </w:r>
            <w:r w:rsidRPr="00031E98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972" w:type="dxa"/>
            <w:gridSpan w:val="2"/>
          </w:tcPr>
          <w:p w:rsidR="00E40426" w:rsidRPr="00031E98" w:rsidRDefault="00E40426" w:rsidP="00496DE7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Pr="00031E98" w:rsidRDefault="00E40426" w:rsidP="00496DE7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EC3E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97" w:type="dxa"/>
          </w:tcPr>
          <w:p w:rsidR="00E40426" w:rsidRPr="00FC1F39" w:rsidRDefault="00E40426" w:rsidP="00FC1F39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Класс Млекопитающие, или Звери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  <w:p w:rsidR="00E40426" w:rsidRPr="00FC1F39" w:rsidRDefault="00E40426" w:rsidP="00FC1F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Однопроходные, Сумчатые.</w:t>
            </w:r>
          </w:p>
          <w:p w:rsidR="00E40426" w:rsidRPr="00031E98" w:rsidRDefault="00E40426" w:rsidP="00FC1F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Отряды: </w:t>
            </w:r>
            <w:r w:rsidRPr="00FC1F39">
              <w:rPr>
                <w:rFonts w:ascii="Times New Roman" w:hAnsi="Times New Roman"/>
              </w:rPr>
              <w:t>Насекомоядные, Рукокрылые</w:t>
            </w:r>
          </w:p>
        </w:tc>
        <w:tc>
          <w:tcPr>
            <w:tcW w:w="5103" w:type="dxa"/>
          </w:tcPr>
          <w:p w:rsidR="00E40426" w:rsidRDefault="00E40426" w:rsidP="00254DAB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Общая характеристика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031E98">
              <w:rPr>
                <w:rFonts w:ascii="Times New Roman" w:hAnsi="Times New Roman"/>
              </w:rPr>
              <w:t>Особенности строения опорно-двигательной системы. Уровень организации нервной системы по срав</w:t>
            </w:r>
            <w:r>
              <w:rPr>
                <w:rFonts w:ascii="Times New Roman" w:hAnsi="Times New Roman"/>
              </w:rPr>
              <w:t>нению с другими позвоночны</w:t>
            </w:r>
            <w:r w:rsidRPr="00031E98">
              <w:rPr>
                <w:rFonts w:ascii="Times New Roman" w:hAnsi="Times New Roman"/>
              </w:rPr>
              <w:t>ми.</w:t>
            </w:r>
          </w:p>
          <w:p w:rsidR="00E40426" w:rsidRPr="00031E98" w:rsidRDefault="00E40426" w:rsidP="00FC1F39">
            <w:pPr>
              <w:ind w:firstLine="720"/>
              <w:jc w:val="both"/>
              <w:rPr>
                <w:rFonts w:ascii="Times New Roman" w:hAnsi="Times New Roman"/>
              </w:rPr>
            </w:pPr>
            <w:r w:rsidRPr="00FC1F39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нопроходные. Сумчатые. Насекомо</w:t>
            </w:r>
            <w:r w:rsidRPr="00FC1F39">
              <w:rPr>
                <w:rFonts w:ascii="Times New Roman" w:hAnsi="Times New Roman"/>
              </w:rPr>
              <w:t>ядные. Рукокрылые. Важнейшие п</w:t>
            </w:r>
            <w:r>
              <w:rPr>
                <w:rFonts w:ascii="Times New Roman" w:hAnsi="Times New Roman"/>
              </w:rPr>
              <w:t>редставители отрядов млекопитаю</w:t>
            </w:r>
            <w:r w:rsidRPr="00FC1F39">
              <w:rPr>
                <w:rFonts w:ascii="Times New Roman" w:hAnsi="Times New Roman"/>
              </w:rPr>
              <w:t>щих.</w:t>
            </w:r>
          </w:p>
          <w:p w:rsidR="00E40426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 xml:space="preserve">Общая характеристика, характерные признаки </w:t>
            </w:r>
            <w:r w:rsidRPr="00031E98">
              <w:rPr>
                <w:rFonts w:ascii="Times New Roman" w:hAnsi="Times New Roman"/>
              </w:rPr>
              <w:lastRenderedPageBreak/>
              <w:t>строения и жизнедеятельности представителей разных отрядов. Роль в экосистемах, в жизни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gridSpan w:val="3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lastRenderedPageBreak/>
              <w:t>Выделять характерные признаки представителей класса Млекопитающие. Обосновать выводы о более высокой организации млекопитающих.</w:t>
            </w:r>
          </w:p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Сравнивать и обобщать особенности строения и функции покровов млекопитающих и рептилий.</w:t>
            </w:r>
          </w:p>
          <w:p w:rsidR="00E40426" w:rsidRDefault="00E40426" w:rsidP="0042029D">
            <w:pPr>
              <w:ind w:firstLine="720"/>
              <w:jc w:val="both"/>
              <w:rPr>
                <w:rFonts w:ascii="Times New Roman" w:hAnsi="Times New Roman"/>
              </w:rPr>
            </w:pPr>
            <w:r w:rsidRPr="0042029D">
              <w:rPr>
                <w:rFonts w:ascii="Times New Roman" w:hAnsi="Times New Roman"/>
              </w:rPr>
              <w:t>Определяют понятия: «</w:t>
            </w:r>
            <w:proofErr w:type="spellStart"/>
            <w:r w:rsidRPr="0042029D">
              <w:rPr>
                <w:rFonts w:ascii="Times New Roman" w:hAnsi="Times New Roman"/>
              </w:rPr>
              <w:t>первозвери</w:t>
            </w:r>
            <w:proofErr w:type="spellEnd"/>
            <w:r w:rsidRPr="0042029D">
              <w:rPr>
                <w:rFonts w:ascii="Times New Roman" w:hAnsi="Times New Roman"/>
              </w:rPr>
              <w:t>, ил</w:t>
            </w:r>
            <w:r>
              <w:rPr>
                <w:rFonts w:ascii="Times New Roman" w:hAnsi="Times New Roman"/>
              </w:rPr>
              <w:t>и яйцекладущие», «настоящие зве</w:t>
            </w:r>
            <w:r w:rsidRPr="0042029D">
              <w:rPr>
                <w:rFonts w:ascii="Times New Roman" w:hAnsi="Times New Roman"/>
              </w:rPr>
              <w:t>ри»</w:t>
            </w:r>
            <w:r>
              <w:rPr>
                <w:rFonts w:ascii="Times New Roman" w:hAnsi="Times New Roman"/>
              </w:rPr>
              <w:t>, «живорождение», «матка». Срав</w:t>
            </w:r>
            <w:r w:rsidRPr="0042029D">
              <w:rPr>
                <w:rFonts w:ascii="Times New Roman" w:hAnsi="Times New Roman"/>
              </w:rPr>
              <w:t xml:space="preserve">нивают изучаемые классы животных между собой. </w:t>
            </w:r>
            <w:r>
              <w:rPr>
                <w:rFonts w:ascii="Times New Roman" w:hAnsi="Times New Roman"/>
              </w:rPr>
              <w:t xml:space="preserve">Выявляют </w:t>
            </w:r>
            <w:r>
              <w:rPr>
                <w:rFonts w:ascii="Times New Roman" w:hAnsi="Times New Roman"/>
              </w:rPr>
              <w:lastRenderedPageBreak/>
              <w:t>приспособлен</w:t>
            </w:r>
            <w:r w:rsidRPr="0042029D"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</w:rPr>
              <w:t>ти этих животных к различным ус</w:t>
            </w:r>
            <w:r w:rsidRPr="0042029D">
              <w:rPr>
                <w:rFonts w:ascii="Times New Roman" w:hAnsi="Times New Roman"/>
              </w:rPr>
              <w:t xml:space="preserve">ловиям и местам обитания. </w:t>
            </w:r>
            <w:r w:rsidRPr="00031E98">
              <w:rPr>
                <w:rFonts w:ascii="Times New Roman" w:hAnsi="Times New Roman"/>
              </w:rPr>
              <w:t>Характеризовать функции и роль желёз млекопитающих</w:t>
            </w:r>
          </w:p>
          <w:p w:rsidR="00E40426" w:rsidRPr="00031E98" w:rsidRDefault="00E40426" w:rsidP="0034407F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Объяснять принципы классификации млекопитающих. Сравнивать особенности строения и жизнедеятельности представителей разных отрядов, находить сходство и отличия.</w:t>
            </w:r>
          </w:p>
        </w:tc>
        <w:tc>
          <w:tcPr>
            <w:tcW w:w="966" w:type="dxa"/>
          </w:tcPr>
          <w:p w:rsidR="00E40426" w:rsidRPr="00031E98" w:rsidRDefault="000D16DB" w:rsidP="000D1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13.02</w:t>
            </w:r>
          </w:p>
        </w:tc>
        <w:tc>
          <w:tcPr>
            <w:tcW w:w="972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rPr>
          <w:trHeight w:val="1348"/>
        </w:trPr>
        <w:tc>
          <w:tcPr>
            <w:tcW w:w="815" w:type="dxa"/>
          </w:tcPr>
          <w:p w:rsidR="00E40426" w:rsidRPr="00031E98" w:rsidRDefault="00E40426" w:rsidP="00EC3E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97" w:type="dxa"/>
          </w:tcPr>
          <w:p w:rsidR="00E40426" w:rsidRPr="00775745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75745">
              <w:rPr>
                <w:rFonts w:ascii="Times New Roman" w:hAnsi="Times New Roman" w:cs="Times New Roman"/>
              </w:rPr>
              <w:t>Важнейшие отряды зверей: Грызуны, Зайцеобразные  Китообразные, Ластоногие, Хоботные, Хищные</w:t>
            </w:r>
          </w:p>
        </w:tc>
        <w:tc>
          <w:tcPr>
            <w:tcW w:w="5103" w:type="dxa"/>
          </w:tcPr>
          <w:p w:rsidR="00E40426" w:rsidRPr="00031E98" w:rsidRDefault="00E40426" w:rsidP="00775745">
            <w:pPr>
              <w:ind w:firstLine="720"/>
              <w:jc w:val="both"/>
              <w:rPr>
                <w:rFonts w:ascii="Times New Roman" w:hAnsi="Times New Roman"/>
              </w:rPr>
            </w:pPr>
            <w:proofErr w:type="gramStart"/>
            <w:r w:rsidRPr="00031E98">
              <w:rPr>
                <w:rFonts w:ascii="Times New Roman" w:hAnsi="Times New Roman"/>
              </w:rPr>
              <w:t>Высшие, или Плацентарные, звери:</w:t>
            </w:r>
            <w:r>
              <w:rPr>
                <w:rFonts w:ascii="Times New Roman" w:hAnsi="Times New Roman"/>
              </w:rPr>
              <w:t xml:space="preserve"> грызуны, зайцеобразные,</w:t>
            </w:r>
            <w:r w:rsidRPr="00031E98">
              <w:rPr>
                <w:rFonts w:ascii="Times New Roman" w:hAnsi="Times New Roman"/>
              </w:rPr>
              <w:t xml:space="preserve"> ластоногие и китообразные, хоботные</w:t>
            </w:r>
            <w:r>
              <w:rPr>
                <w:rFonts w:ascii="Times New Roman" w:hAnsi="Times New Roman"/>
              </w:rPr>
              <w:t>, хищные.</w:t>
            </w:r>
            <w:proofErr w:type="gramEnd"/>
          </w:p>
          <w:p w:rsidR="00E40426" w:rsidRDefault="00E40426" w:rsidP="00775745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Характерные черты строения и жизнедеятельности водных млекопитающих</w:t>
            </w:r>
            <w:r>
              <w:rPr>
                <w:rFonts w:ascii="Times New Roman" w:hAnsi="Times New Roman"/>
              </w:rPr>
              <w:t xml:space="preserve">. </w:t>
            </w:r>
            <w:r w:rsidRPr="00031E98">
              <w:rPr>
                <w:rFonts w:ascii="Times New Roman" w:hAnsi="Times New Roman"/>
              </w:rPr>
              <w:t xml:space="preserve">Охрана </w:t>
            </w:r>
            <w:proofErr w:type="gramStart"/>
            <w:r w:rsidRPr="00031E98">
              <w:rPr>
                <w:rFonts w:ascii="Times New Roman" w:hAnsi="Times New Roman"/>
              </w:rPr>
              <w:t>хоботных</w:t>
            </w:r>
            <w:proofErr w:type="gramEnd"/>
            <w:r w:rsidRPr="00031E98">
              <w:rPr>
                <w:rFonts w:ascii="Times New Roman" w:hAnsi="Times New Roman"/>
              </w:rPr>
              <w:t>.</w:t>
            </w:r>
          </w:p>
          <w:p w:rsidR="00E40426" w:rsidRPr="00F406ED" w:rsidRDefault="00E40426" w:rsidP="00775745">
            <w:pPr>
              <w:ind w:firstLine="72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45" w:type="dxa"/>
            <w:gridSpan w:val="3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 xml:space="preserve">Устанавливать отличия между отрядами ластоногих и китообразных, </w:t>
            </w:r>
            <w:r>
              <w:rPr>
                <w:rFonts w:ascii="Times New Roman" w:hAnsi="Times New Roman"/>
              </w:rPr>
              <w:t>грызунов и зайцеобразных, хоботных, хищных.</w:t>
            </w:r>
          </w:p>
          <w:p w:rsidR="00E40426" w:rsidRDefault="00E40426" w:rsidP="0042029D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</w:t>
            </w:r>
            <w:r>
              <w:rPr>
                <w:rFonts w:ascii="Times New Roman" w:hAnsi="Times New Roman"/>
              </w:rPr>
              <w:t>.</w:t>
            </w:r>
            <w:r w:rsidRPr="00031E98">
              <w:rPr>
                <w:rFonts w:ascii="Times New Roman" w:hAnsi="Times New Roman"/>
              </w:rPr>
              <w:t xml:space="preserve"> Определять представителей различных сред жизни по</w:t>
            </w:r>
            <w:r>
              <w:rPr>
                <w:rFonts w:ascii="Times New Roman" w:hAnsi="Times New Roman"/>
              </w:rPr>
              <w:t xml:space="preserve"> </w:t>
            </w:r>
            <w:r w:rsidRPr="00031E98">
              <w:rPr>
                <w:rFonts w:ascii="Times New Roman" w:hAnsi="Times New Roman"/>
              </w:rPr>
              <w:t xml:space="preserve">рисункам, фотографиям. </w:t>
            </w:r>
          </w:p>
          <w:p w:rsidR="00E40426" w:rsidRPr="00031E98" w:rsidRDefault="00E40426" w:rsidP="0042029D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  <w:tc>
          <w:tcPr>
            <w:tcW w:w="966" w:type="dxa"/>
          </w:tcPr>
          <w:p w:rsidR="00E40426" w:rsidRPr="00031E98" w:rsidRDefault="000D16DB" w:rsidP="000D1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972" w:type="dxa"/>
          </w:tcPr>
          <w:p w:rsidR="00E40426" w:rsidRPr="00031E98" w:rsidRDefault="00E40426" w:rsidP="00371AF4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34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97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Важнейшие отряды зверей - Парнокопытные и Непарнокопытные</w:t>
            </w:r>
          </w:p>
        </w:tc>
        <w:tc>
          <w:tcPr>
            <w:tcW w:w="5103" w:type="dxa"/>
          </w:tcPr>
          <w:p w:rsidR="00E40426" w:rsidRPr="00F41C63" w:rsidRDefault="00E40426" w:rsidP="00A850A8">
            <w:pPr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Характерные черты строения пищеварительной системы копытных. Усложнение строения и функций внутренних органов.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3"/>
          </w:tcPr>
          <w:p w:rsidR="00E40426" w:rsidRPr="00F41C63" w:rsidRDefault="00E40426" w:rsidP="00254DAB">
            <w:pPr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Устанавливать систематическую принадлежность млекопитающих. Объяснять взаимосвязь строения, и жизнедеятельности животных со средой обитания. Определять представителей отрядов на рисунках, фотографиях, натуральных объектах. Сравнивать представителей разных отрядов и находить сходство и отличие. Систематизировать информацию и обобщать её в виде схем и таблиц</w:t>
            </w:r>
          </w:p>
        </w:tc>
        <w:tc>
          <w:tcPr>
            <w:tcW w:w="966" w:type="dxa"/>
          </w:tcPr>
          <w:p w:rsidR="00E40426" w:rsidRPr="00F41C63" w:rsidRDefault="000D16DB" w:rsidP="00254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72" w:type="dxa"/>
          </w:tcPr>
          <w:p w:rsidR="00E40426" w:rsidRPr="00F41C63" w:rsidRDefault="00E40426" w:rsidP="00254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FE3E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97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Отряд Приматы: строение систем органов, среда обитания, образ жизни, поведение, значение в природе и для человека. Приматы как ближайшие «родственники» человека.</w:t>
            </w:r>
          </w:p>
        </w:tc>
        <w:tc>
          <w:tcPr>
            <w:tcW w:w="5103" w:type="dxa"/>
          </w:tcPr>
          <w:p w:rsidR="00E40426" w:rsidRPr="00F41C63" w:rsidRDefault="00E40426" w:rsidP="00A850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Высшие, или Плацентарные, звери: приматы</w:t>
            </w:r>
          </w:p>
          <w:p w:rsidR="00E40426" w:rsidRPr="00F41C63" w:rsidRDefault="00E40426" w:rsidP="00A850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 xml:space="preserve">Общие черты организации представителей отряда Приматы. Признаки более высокой организации. Сходство человека с человекообразными обезьянами 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3"/>
          </w:tcPr>
          <w:p w:rsidR="00E40426" w:rsidRPr="00F41C63" w:rsidRDefault="00E40426" w:rsidP="00A850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Характеризовать общие черты строения отряда Приматы.</w:t>
            </w:r>
          </w:p>
          <w:p w:rsidR="00E40426" w:rsidRPr="00F41C63" w:rsidRDefault="00E40426" w:rsidP="00A850A8">
            <w:pPr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Находить черты сходства строения человекообразных обезьян и человека. Различать на рисунках, фотографиях челове</w:t>
            </w:r>
            <w:r w:rsidRPr="00F41C63">
              <w:rPr>
                <w:rFonts w:ascii="Times New Roman" w:hAnsi="Times New Roman" w:cs="Times New Roman"/>
              </w:rPr>
              <w:softHyphen/>
              <w:t xml:space="preserve">кообразных обезьян </w:t>
            </w:r>
          </w:p>
        </w:tc>
        <w:tc>
          <w:tcPr>
            <w:tcW w:w="966" w:type="dxa"/>
          </w:tcPr>
          <w:p w:rsidR="00E40426" w:rsidRPr="00F41C63" w:rsidRDefault="000D16DB" w:rsidP="000D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972" w:type="dxa"/>
          </w:tcPr>
          <w:p w:rsidR="00E40426" w:rsidRPr="00F41C63" w:rsidRDefault="00E40426" w:rsidP="00A850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14054" w:type="dxa"/>
            <w:gridSpan w:val="5"/>
          </w:tcPr>
          <w:p w:rsidR="00E40426" w:rsidRPr="00F41C63" w:rsidRDefault="00E40426" w:rsidP="006F0F42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12. Эволюция систем органов (6 ч)</w:t>
            </w:r>
          </w:p>
        </w:tc>
        <w:tc>
          <w:tcPr>
            <w:tcW w:w="972" w:type="dxa"/>
            <w:gridSpan w:val="2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4E3766" w:rsidRDefault="00E40426" w:rsidP="0014373F">
            <w:pPr>
              <w:jc w:val="both"/>
              <w:rPr>
                <w:rFonts w:ascii="Times New Roman" w:hAnsi="Times New Roman"/>
              </w:rPr>
            </w:pPr>
            <w:r w:rsidRPr="004E37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7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1C63">
              <w:rPr>
                <w:rFonts w:ascii="Times New Roman" w:hAnsi="Times New Roman" w:cs="Times New Roman"/>
              </w:rPr>
              <w:t xml:space="preserve">Эволюция строения и функций органов и их систем: Покровы тела. </w:t>
            </w:r>
            <w:proofErr w:type="spellStart"/>
            <w:r w:rsidRPr="00F41C63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F41C63">
              <w:rPr>
                <w:rFonts w:ascii="Times New Roman" w:hAnsi="Times New Roman" w:cs="Times New Roman"/>
              </w:rPr>
              <w:t xml:space="preserve"> – двигательная система</w:t>
            </w:r>
          </w:p>
        </w:tc>
        <w:tc>
          <w:tcPr>
            <w:tcW w:w="5103" w:type="dxa"/>
          </w:tcPr>
          <w:p w:rsidR="00E40426" w:rsidRPr="00F41C63" w:rsidRDefault="00E40426" w:rsidP="00FE3E6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Оболочка. Кутикула. Кожа. Эпидермис.</w:t>
            </w:r>
            <w:r w:rsidRPr="00F41C63">
              <w:rPr>
                <w:rFonts w:ascii="Times New Roman" w:hAnsi="Times New Roman" w:cs="Times New Roman"/>
              </w:rPr>
              <w:br/>
            </w:r>
            <w:proofErr w:type="spellStart"/>
            <w:r w:rsidRPr="00F41C63">
              <w:rPr>
                <w:rFonts w:ascii="Times New Roman" w:hAnsi="Times New Roman" w:cs="Times New Roman"/>
              </w:rPr>
              <w:t>Экзоскелет</w:t>
            </w:r>
            <w:proofErr w:type="spellEnd"/>
            <w:r w:rsidRPr="00F41C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1C63">
              <w:rPr>
                <w:rFonts w:ascii="Times New Roman" w:hAnsi="Times New Roman" w:cs="Times New Roman"/>
              </w:rPr>
              <w:t>Эндоскелет</w:t>
            </w:r>
            <w:proofErr w:type="spellEnd"/>
            <w:r w:rsidRPr="00F41C63">
              <w:rPr>
                <w:rFonts w:ascii="Times New Roman" w:hAnsi="Times New Roman" w:cs="Times New Roman"/>
              </w:rPr>
              <w:t>. Хорда. Позвоночник. Позвонок. Отделы скелета.</w:t>
            </w:r>
          </w:p>
        </w:tc>
        <w:tc>
          <w:tcPr>
            <w:tcW w:w="4845" w:type="dxa"/>
            <w:gridSpan w:val="3"/>
          </w:tcPr>
          <w:p w:rsidR="00E40426" w:rsidRPr="00F41C63" w:rsidRDefault="00E40426" w:rsidP="0014373F">
            <w:pPr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Называют строение кожи как органа. Определяют различия между экз</w:t>
            </w:r>
            <w:proofErr w:type="gramStart"/>
            <w:r w:rsidRPr="00F41C63">
              <w:rPr>
                <w:rFonts w:ascii="Times New Roman" w:hAnsi="Times New Roman" w:cs="Times New Roman"/>
              </w:rPr>
              <w:t>о-</w:t>
            </w:r>
            <w:proofErr w:type="gramEnd"/>
            <w:r w:rsidRPr="00F41C6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C63">
              <w:rPr>
                <w:rFonts w:ascii="Times New Roman" w:hAnsi="Times New Roman" w:cs="Times New Roman"/>
              </w:rPr>
              <w:t>эндоскелетом</w:t>
            </w:r>
            <w:proofErr w:type="spellEnd"/>
            <w:r w:rsidRPr="00F41C63">
              <w:rPr>
                <w:rFonts w:ascii="Times New Roman" w:hAnsi="Times New Roman" w:cs="Times New Roman"/>
              </w:rPr>
              <w:t>, между хордой и позвоночником. Рассказывают строение позвонка. Называют этапы эволюции позвоночника от рыб до млекопитающих. Узнают на иллюстрациях кости, принадлежащие различным отделам скелета</w:t>
            </w:r>
          </w:p>
        </w:tc>
        <w:tc>
          <w:tcPr>
            <w:tcW w:w="966" w:type="dxa"/>
          </w:tcPr>
          <w:p w:rsidR="00E40426" w:rsidRPr="00F41C63" w:rsidRDefault="000D16DB" w:rsidP="0014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72" w:type="dxa"/>
          </w:tcPr>
          <w:p w:rsidR="00E40426" w:rsidRPr="00F41C63" w:rsidRDefault="00E40426" w:rsidP="001437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693"/>
        </w:trPr>
        <w:tc>
          <w:tcPr>
            <w:tcW w:w="815" w:type="dxa"/>
          </w:tcPr>
          <w:p w:rsidR="00E40426" w:rsidRPr="004E3766" w:rsidRDefault="00E40426" w:rsidP="000931E8">
            <w:pPr>
              <w:jc w:val="both"/>
              <w:rPr>
                <w:rFonts w:ascii="Times New Roman" w:hAnsi="Times New Roman"/>
              </w:rPr>
            </w:pPr>
            <w:r w:rsidRPr="004E37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7" w:type="dxa"/>
          </w:tcPr>
          <w:p w:rsidR="00E40426" w:rsidRPr="00F41C63" w:rsidRDefault="00E40426" w:rsidP="004E3766">
            <w:pPr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Эволюция строения и функций органов и их систем</w:t>
            </w:r>
            <w:r w:rsidRPr="00F41C63">
              <w:rPr>
                <w:rFonts w:ascii="Times New Roman" w:hAnsi="Times New Roman" w:cs="Times New Roman"/>
                <w:b/>
              </w:rPr>
              <w:t xml:space="preserve">: </w:t>
            </w:r>
            <w:r w:rsidRPr="00F41C63">
              <w:rPr>
                <w:rFonts w:ascii="Times New Roman" w:hAnsi="Times New Roman" w:cs="Times New Roman"/>
              </w:rPr>
              <w:t xml:space="preserve">Способы передвижения животных. Полости </w:t>
            </w:r>
            <w:r w:rsidRPr="00F41C63">
              <w:rPr>
                <w:rFonts w:ascii="Times New Roman" w:hAnsi="Times New Roman" w:cs="Times New Roman"/>
              </w:rPr>
              <w:lastRenderedPageBreak/>
              <w:t xml:space="preserve">тела. Эволюция строения и функций органов и их </w:t>
            </w:r>
            <w:r w:rsidRPr="009E1C80">
              <w:rPr>
                <w:rFonts w:ascii="Times New Roman" w:hAnsi="Times New Roman" w:cs="Times New Roman"/>
              </w:rPr>
              <w:t>систем: органы</w:t>
            </w:r>
            <w:r>
              <w:rPr>
                <w:rFonts w:ascii="Times New Roman" w:hAnsi="Times New Roman" w:cs="Times New Roman"/>
              </w:rPr>
              <w:t xml:space="preserve"> дыхания и газообмен.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3" w:type="dxa"/>
          </w:tcPr>
          <w:p w:rsidR="00E40426" w:rsidRPr="009E1C80" w:rsidRDefault="00E40426" w:rsidP="009E1C80">
            <w:pPr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1C80">
              <w:rPr>
                <w:rFonts w:ascii="Times New Roman" w:hAnsi="Times New Roman" w:cs="Times New Roman"/>
              </w:rPr>
              <w:lastRenderedPageBreak/>
              <w:t>Перед</w:t>
            </w:r>
            <w:r>
              <w:rPr>
                <w:rFonts w:ascii="Times New Roman" w:hAnsi="Times New Roman" w:cs="Times New Roman"/>
              </w:rPr>
              <w:t xml:space="preserve">вижение с помощью ложноножек, ресничек, жгутиков, мышц. Полости тела: первичная, вторичная, смешанная. Жабры. Легкие. Двойное </w:t>
            </w:r>
            <w:r>
              <w:rPr>
                <w:rFonts w:ascii="Times New Roman" w:hAnsi="Times New Roman" w:cs="Times New Roman"/>
              </w:rPr>
              <w:lastRenderedPageBreak/>
              <w:t>дыхание. Диффузия. Вдох и выдох. Диафрагма.</w:t>
            </w:r>
          </w:p>
        </w:tc>
        <w:tc>
          <w:tcPr>
            <w:tcW w:w="4845" w:type="dxa"/>
            <w:gridSpan w:val="3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различные типы движения. Рассказывают об эволюции полостей тела животных.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1C80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 xml:space="preserve">сывают механизм двойного дыхания у </w:t>
            </w:r>
            <w:r>
              <w:rPr>
                <w:rFonts w:ascii="Times New Roman" w:hAnsi="Times New Roman" w:cs="Times New Roman"/>
              </w:rPr>
              <w:lastRenderedPageBreak/>
              <w:t xml:space="preserve">птиц; механизм вдоха и выдоха у разных животных. </w:t>
            </w:r>
          </w:p>
        </w:tc>
        <w:tc>
          <w:tcPr>
            <w:tcW w:w="966" w:type="dxa"/>
          </w:tcPr>
          <w:p w:rsidR="00E40426" w:rsidRDefault="000D16DB" w:rsidP="000D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1123"/>
        </w:trPr>
        <w:tc>
          <w:tcPr>
            <w:tcW w:w="815" w:type="dxa"/>
          </w:tcPr>
          <w:p w:rsidR="00E40426" w:rsidRPr="00031E98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297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Эволюция строения и функций органов и их систем</w:t>
            </w:r>
            <w:r w:rsidRPr="00F41C63">
              <w:rPr>
                <w:rFonts w:ascii="Times New Roman" w:hAnsi="Times New Roman" w:cs="Times New Roman"/>
                <w:b/>
              </w:rPr>
              <w:t xml:space="preserve">: </w:t>
            </w:r>
            <w:r w:rsidRPr="00F41C63">
              <w:rPr>
                <w:rFonts w:ascii="Times New Roman" w:hAnsi="Times New Roman" w:cs="Times New Roman"/>
              </w:rPr>
              <w:t>органы пищеварения. Обмен веществ и  превращения энергии</w:t>
            </w:r>
            <w:r w:rsidRPr="00F41C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Наружное и внутреннее пищеварение. Органы пищеварения. Клоака. Ферменты. </w:t>
            </w:r>
          </w:p>
        </w:tc>
        <w:tc>
          <w:tcPr>
            <w:tcW w:w="4839" w:type="dxa"/>
            <w:gridSpan w:val="2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 животных, имеющих наружное оплодотворение. Называют последовательно органы пищеварения. Называют жидкости, содержащие ферменты.</w:t>
            </w:r>
          </w:p>
        </w:tc>
        <w:tc>
          <w:tcPr>
            <w:tcW w:w="972" w:type="dxa"/>
            <w:gridSpan w:val="2"/>
          </w:tcPr>
          <w:p w:rsidR="00E40426" w:rsidRDefault="000B6BC5" w:rsidP="000D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c>
          <w:tcPr>
            <w:tcW w:w="815" w:type="dxa"/>
          </w:tcPr>
          <w:p w:rsidR="00E40426" w:rsidRPr="00031E98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97" w:type="dxa"/>
          </w:tcPr>
          <w:p w:rsidR="00E40426" w:rsidRPr="00F41C63" w:rsidRDefault="00E40426" w:rsidP="000931E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Эволюция строения и функций органов и их систем:</w:t>
            </w:r>
            <w:r w:rsidRPr="00F41C63">
              <w:rPr>
                <w:rFonts w:ascii="Times New Roman" w:hAnsi="Times New Roman" w:cs="Times New Roman"/>
                <w:b/>
              </w:rPr>
              <w:t xml:space="preserve"> </w:t>
            </w:r>
            <w:r w:rsidRPr="00F41C63">
              <w:rPr>
                <w:rFonts w:ascii="Times New Roman" w:hAnsi="Times New Roman" w:cs="Times New Roman"/>
              </w:rPr>
              <w:t>Кровеносная система. Кровь. Эволюция строения и функций органов и их систем: органы выделения.</w:t>
            </w:r>
          </w:p>
        </w:tc>
        <w:tc>
          <w:tcPr>
            <w:tcW w:w="5103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кровеносной системы. Типы кровеносной системы: </w:t>
            </w:r>
            <w:proofErr w:type="gramStart"/>
            <w:r>
              <w:rPr>
                <w:rFonts w:ascii="Times New Roman" w:hAnsi="Times New Roman" w:cs="Times New Roman"/>
              </w:rPr>
              <w:t>замкнутая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незамкнутая. Органы кровеносной системы: артерии, сосуды. Большой и малый круг </w:t>
            </w:r>
            <w:proofErr w:type="spellStart"/>
            <w:r>
              <w:rPr>
                <w:rFonts w:ascii="Times New Roman" w:hAnsi="Times New Roman" w:cs="Times New Roman"/>
              </w:rPr>
              <w:t>кровообщращения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Состав крови. 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выделительной системы: </w:t>
            </w:r>
            <w:proofErr w:type="spellStart"/>
            <w:r>
              <w:rPr>
                <w:rFonts w:ascii="Times New Roman" w:hAnsi="Times New Roman" w:cs="Times New Roman"/>
              </w:rPr>
              <w:t>протонефридии</w:t>
            </w:r>
            <w:proofErr w:type="spellEnd"/>
            <w:r>
              <w:rPr>
                <w:rFonts w:ascii="Times New Roman" w:hAnsi="Times New Roman" w:cs="Times New Roman"/>
              </w:rPr>
              <w:t>, метанефридии, туловищные почки, тазовые почки.</w:t>
            </w:r>
          </w:p>
        </w:tc>
        <w:tc>
          <w:tcPr>
            <w:tcW w:w="4839" w:type="dxa"/>
            <w:gridSpan w:val="2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замкнутую и незамкнутую кровеносную систему. Характеризуют состав крови. 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органы выделительной системы на примере млекопитающих: почки, мочеточник, мочевой пузырь, мочеиспускательный канал.</w:t>
            </w:r>
          </w:p>
        </w:tc>
        <w:tc>
          <w:tcPr>
            <w:tcW w:w="972" w:type="dxa"/>
            <w:gridSpan w:val="2"/>
          </w:tcPr>
          <w:p w:rsidR="00E40426" w:rsidRDefault="000B6BC5" w:rsidP="000B6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1265"/>
        </w:trPr>
        <w:tc>
          <w:tcPr>
            <w:tcW w:w="815" w:type="dxa"/>
          </w:tcPr>
          <w:p w:rsidR="00E40426" w:rsidRPr="00031E98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97" w:type="dxa"/>
          </w:tcPr>
          <w:p w:rsidR="00E40426" w:rsidRPr="00F41C63" w:rsidRDefault="00E40426" w:rsidP="00B653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Эволюция строения и функций органов и их систем</w:t>
            </w:r>
            <w:r w:rsidRPr="00B65331">
              <w:rPr>
                <w:rFonts w:ascii="Times New Roman" w:hAnsi="Times New Roman" w:cs="Times New Roman"/>
              </w:rPr>
              <w:t>:</w:t>
            </w:r>
            <w:r w:rsidRPr="00F41C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F41C63">
              <w:rPr>
                <w:rFonts w:ascii="Times New Roman" w:hAnsi="Times New Roman" w:cs="Times New Roman"/>
              </w:rPr>
              <w:t xml:space="preserve">ервная система. Рефлекс. Инстинкт. </w:t>
            </w:r>
            <w:r>
              <w:rPr>
                <w:rFonts w:ascii="Times New Roman" w:hAnsi="Times New Roman" w:cs="Times New Roman"/>
              </w:rPr>
              <w:t>О</w:t>
            </w:r>
            <w:r w:rsidRPr="00F41C63">
              <w:rPr>
                <w:rFonts w:ascii="Times New Roman" w:hAnsi="Times New Roman" w:cs="Times New Roman"/>
              </w:rPr>
              <w:t xml:space="preserve">рганы чувств. </w:t>
            </w:r>
            <w:r>
              <w:rPr>
                <w:rFonts w:ascii="Times New Roman" w:hAnsi="Times New Roman" w:cs="Times New Roman"/>
              </w:rPr>
              <w:t>Регуляция деятельности организма</w:t>
            </w:r>
          </w:p>
        </w:tc>
        <w:tc>
          <w:tcPr>
            <w:tcW w:w="5103" w:type="dxa"/>
          </w:tcPr>
          <w:p w:rsidR="00E40426" w:rsidRPr="00F41C63" w:rsidRDefault="00E40426" w:rsidP="008753CE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нервной системы. Эволюция отделов головного мозга позвоночных. Эволюция основных органов чувств. Сложные и простые глаза. Монокулярное и бинокулярное зрение.</w:t>
            </w:r>
          </w:p>
        </w:tc>
        <w:tc>
          <w:tcPr>
            <w:tcW w:w="4839" w:type="dxa"/>
            <w:gridSpan w:val="2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последовательное усложнение в строении головного мозга позвоночных.</w:t>
            </w:r>
          </w:p>
          <w:p w:rsidR="00E40426" w:rsidRPr="00F41C63" w:rsidRDefault="00E40426" w:rsidP="00BA2EA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определения понятиям «сложные глаза», «простые глаза», «монокулярное зрение», «бинокулярное зрение».</w:t>
            </w:r>
          </w:p>
        </w:tc>
        <w:tc>
          <w:tcPr>
            <w:tcW w:w="972" w:type="dxa"/>
            <w:gridSpan w:val="2"/>
          </w:tcPr>
          <w:p w:rsidR="00E40426" w:rsidRDefault="000B6BC5" w:rsidP="000B6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910"/>
        </w:trPr>
        <w:tc>
          <w:tcPr>
            <w:tcW w:w="815" w:type="dxa"/>
          </w:tcPr>
          <w:p w:rsidR="00E40426" w:rsidRPr="00031E98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97" w:type="dxa"/>
          </w:tcPr>
          <w:p w:rsidR="00E40426" w:rsidRPr="00F41C63" w:rsidRDefault="00E40426" w:rsidP="0088250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Эволюция строения и функций органов и их систем</w:t>
            </w:r>
            <w:r>
              <w:rPr>
                <w:rFonts w:ascii="Times New Roman" w:hAnsi="Times New Roman" w:cs="Times New Roman"/>
              </w:rPr>
              <w:t>.</w:t>
            </w:r>
            <w:r w:rsidRPr="00F41C63">
              <w:rPr>
                <w:rFonts w:ascii="Times New Roman" w:hAnsi="Times New Roman" w:cs="Times New Roman"/>
              </w:rPr>
              <w:t xml:space="preserve"> Продление рода. Способы размножения животных. Органы размножения. Оплодотворение. </w:t>
            </w:r>
          </w:p>
        </w:tc>
        <w:tc>
          <w:tcPr>
            <w:tcW w:w="5103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мужской и женской половой систем органов. Половое и бесполое размножение. Внутреннее и наружное оплодотворение.</w:t>
            </w:r>
          </w:p>
        </w:tc>
        <w:tc>
          <w:tcPr>
            <w:tcW w:w="4839" w:type="dxa"/>
            <w:gridSpan w:val="2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органы половой системы у млекопитающих. Характеризуют половое размножение и способы бесполого размножения. Приводят плюсы внутреннего оплодотворения.</w:t>
            </w:r>
          </w:p>
        </w:tc>
        <w:tc>
          <w:tcPr>
            <w:tcW w:w="972" w:type="dxa"/>
            <w:gridSpan w:val="2"/>
          </w:tcPr>
          <w:p w:rsidR="00E40426" w:rsidRDefault="000B6BC5" w:rsidP="000B6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362"/>
        </w:trPr>
        <w:tc>
          <w:tcPr>
            <w:tcW w:w="14054" w:type="dxa"/>
            <w:gridSpan w:val="5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13. Периодизация жизни. Развитие животных (1 ч)</w:t>
            </w:r>
          </w:p>
        </w:tc>
        <w:tc>
          <w:tcPr>
            <w:tcW w:w="972" w:type="dxa"/>
            <w:gridSpan w:val="2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910"/>
        </w:trPr>
        <w:tc>
          <w:tcPr>
            <w:tcW w:w="815" w:type="dxa"/>
          </w:tcPr>
          <w:p w:rsidR="00E40426" w:rsidRPr="00031E98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97" w:type="dxa"/>
          </w:tcPr>
          <w:p w:rsidR="00E40426" w:rsidRPr="00F41C63" w:rsidRDefault="00E40426" w:rsidP="006715C6">
            <w:pPr>
              <w:ind w:left="-107" w:right="-253" w:firstLine="468"/>
              <w:rPr>
                <w:rFonts w:ascii="Times New Roman" w:hAnsi="Times New Roman" w:cs="Times New Roman"/>
                <w:b/>
              </w:rPr>
            </w:pPr>
            <w:r w:rsidRPr="00F41C63">
              <w:rPr>
                <w:rFonts w:ascii="Times New Roman" w:hAnsi="Times New Roman" w:cs="Times New Roman"/>
              </w:rPr>
              <w:t>Развитие животных с превращением и без превращения. Периодизация  и  продолжительность  жизни  животных.</w:t>
            </w:r>
          </w:p>
          <w:p w:rsidR="00E40426" w:rsidRPr="00F41C63" w:rsidRDefault="00E40426" w:rsidP="006715C6">
            <w:pPr>
              <w:ind w:left="-107" w:firstLine="4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0426" w:rsidRPr="00FC4D0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C4D03">
              <w:rPr>
                <w:rFonts w:ascii="Times New Roman" w:hAnsi="Times New Roman" w:cs="Times New Roman"/>
              </w:rPr>
              <w:t xml:space="preserve">Развитие с превращением </w:t>
            </w:r>
            <w:r>
              <w:rPr>
                <w:rFonts w:ascii="Times New Roman" w:hAnsi="Times New Roman" w:cs="Times New Roman"/>
              </w:rPr>
              <w:t xml:space="preserve">(метаморфозом) </w:t>
            </w:r>
            <w:r w:rsidRPr="00FC4D03">
              <w:rPr>
                <w:rFonts w:ascii="Times New Roman" w:hAnsi="Times New Roman" w:cs="Times New Roman"/>
              </w:rPr>
              <w:t>и без</w:t>
            </w:r>
            <w:r>
              <w:rPr>
                <w:rFonts w:ascii="Times New Roman" w:hAnsi="Times New Roman" w:cs="Times New Roman"/>
              </w:rPr>
              <w:t xml:space="preserve">  превращения. Стадии развития. Эмбриональный, постэмбриональный период развития</w:t>
            </w:r>
          </w:p>
        </w:tc>
        <w:tc>
          <w:tcPr>
            <w:tcW w:w="4839" w:type="dxa"/>
            <w:gridSpan w:val="2"/>
          </w:tcPr>
          <w:p w:rsidR="00E40426" w:rsidRPr="00FC4D0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 животных, имеющих развитие с превращением и без. Называют стадии  при каждом виде развития. Дают определения понятиям «эмбриональный» и «постэмбриональный период развития».</w:t>
            </w:r>
          </w:p>
        </w:tc>
        <w:tc>
          <w:tcPr>
            <w:tcW w:w="972" w:type="dxa"/>
            <w:gridSpan w:val="2"/>
          </w:tcPr>
          <w:p w:rsidR="00E40426" w:rsidRDefault="000B6BC5" w:rsidP="000B6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397"/>
        </w:trPr>
        <w:tc>
          <w:tcPr>
            <w:tcW w:w="14054" w:type="dxa"/>
            <w:gridSpan w:val="5"/>
          </w:tcPr>
          <w:p w:rsidR="00E40426" w:rsidRDefault="00E40426" w:rsidP="001B6C10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14. Основы эволюции (1 ч)</w:t>
            </w:r>
          </w:p>
        </w:tc>
        <w:tc>
          <w:tcPr>
            <w:tcW w:w="972" w:type="dxa"/>
            <w:gridSpan w:val="2"/>
          </w:tcPr>
          <w:p w:rsidR="00E40426" w:rsidRDefault="00E40426" w:rsidP="001B6C10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40426" w:rsidRDefault="00E40426" w:rsidP="001B6C10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910"/>
        </w:trPr>
        <w:tc>
          <w:tcPr>
            <w:tcW w:w="815" w:type="dxa"/>
          </w:tcPr>
          <w:p w:rsidR="00E40426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97" w:type="dxa"/>
          </w:tcPr>
          <w:p w:rsidR="00E40426" w:rsidRPr="00F41C63" w:rsidRDefault="00E40426" w:rsidP="006715C6">
            <w:pPr>
              <w:ind w:left="-107" w:right="-253" w:firstLine="468"/>
              <w:rPr>
                <w:rFonts w:ascii="Times New Roman" w:hAnsi="Times New Roman" w:cs="Times New Roman"/>
              </w:rPr>
            </w:pPr>
            <w:r w:rsidRPr="003456E9">
              <w:rPr>
                <w:rFonts w:ascii="Times New Roman" w:hAnsi="Times New Roman" w:cs="Times New Roman"/>
              </w:rPr>
              <w:t>Понятие об Эволюции. Доказательства эволюции животных.  Дарвин о причинах эволюции живого мира Земли. Усложнение строения животных. Многообразие видов как результат эволюции</w:t>
            </w:r>
            <w:r w:rsidRPr="00F41C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</w:tcPr>
          <w:p w:rsidR="00E40426" w:rsidRPr="00031E98" w:rsidRDefault="00E40426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Доказательства эволюции животного мира. Учение Ч. Дарвина</w:t>
            </w:r>
          </w:p>
          <w:p w:rsidR="00E40426" w:rsidRDefault="00E40426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Разнообразие животного мира. Изучение особенностей индивидуальног</w:t>
            </w:r>
            <w:r>
              <w:rPr>
                <w:rFonts w:ascii="Times New Roman" w:hAnsi="Times New Roman"/>
              </w:rPr>
              <w:t>о развития и его роль в объясне</w:t>
            </w:r>
            <w:r w:rsidRPr="00031E98">
              <w:rPr>
                <w:rFonts w:ascii="Times New Roman" w:hAnsi="Times New Roman"/>
              </w:rPr>
              <w:t xml:space="preserve">нии происхождения животных. Изучение ископаемых остатков. Основные положения учения Ч. Дарвина, их значение в объяснении причин </w:t>
            </w:r>
            <w:r w:rsidRPr="00031E98">
              <w:rPr>
                <w:rFonts w:ascii="Times New Roman" w:hAnsi="Times New Roman"/>
              </w:rPr>
              <w:lastRenderedPageBreak/>
              <w:t>возникновения видов и эволюции органического мира</w:t>
            </w:r>
          </w:p>
          <w:p w:rsidR="00E40426" w:rsidRPr="00F41C63" w:rsidRDefault="00E40426" w:rsidP="004A2E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2"/>
          </w:tcPr>
          <w:p w:rsidR="00E40426" w:rsidRPr="00031E98" w:rsidRDefault="00E40426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lastRenderedPageBreak/>
              <w:t>Характеризовать стадии зародышевого развития животных.</w:t>
            </w:r>
          </w:p>
          <w:p w:rsidR="00E40426" w:rsidRPr="00031E98" w:rsidRDefault="00E40426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031E98">
              <w:rPr>
                <w:rFonts w:ascii="Times New Roman" w:hAnsi="Times New Roman"/>
              </w:rPr>
              <w:t>Доказывать взаимосвязь животных в природе, наличие черт усложнения их организации.</w:t>
            </w:r>
          </w:p>
          <w:p w:rsidR="00E40426" w:rsidRPr="00F41C63" w:rsidRDefault="00E40426" w:rsidP="004A2E3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31E98">
              <w:rPr>
                <w:rFonts w:ascii="Times New Roman" w:hAnsi="Times New Roman"/>
              </w:rPr>
              <w:t xml:space="preserve">Устанавливать взаимосвязь строения животных и этапов развития жизни на Земле. Раскрывать основные положения учения Ч. Дарвина, </w:t>
            </w:r>
            <w:r w:rsidRPr="00031E98">
              <w:rPr>
                <w:rFonts w:ascii="Times New Roman" w:hAnsi="Times New Roman"/>
              </w:rPr>
              <w:lastRenderedPageBreak/>
              <w:t>их роль в объяснении эволюции организмов</w:t>
            </w:r>
          </w:p>
        </w:tc>
        <w:tc>
          <w:tcPr>
            <w:tcW w:w="972" w:type="dxa"/>
            <w:gridSpan w:val="2"/>
          </w:tcPr>
          <w:p w:rsidR="00E40426" w:rsidRPr="00031E98" w:rsidRDefault="000B6BC5" w:rsidP="000B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8.05</w:t>
            </w:r>
          </w:p>
        </w:tc>
        <w:tc>
          <w:tcPr>
            <w:tcW w:w="972" w:type="dxa"/>
          </w:tcPr>
          <w:p w:rsidR="00E40426" w:rsidRPr="00031E98" w:rsidRDefault="00E40426" w:rsidP="004A2E31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rPr>
          <w:trHeight w:val="320"/>
        </w:trPr>
        <w:tc>
          <w:tcPr>
            <w:tcW w:w="14054" w:type="dxa"/>
            <w:gridSpan w:val="5"/>
          </w:tcPr>
          <w:p w:rsidR="00E40426" w:rsidRPr="00031E98" w:rsidRDefault="00E40426" w:rsidP="006F0F42">
            <w:pPr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Тема 15. Основы экологии (3 ч)</w:t>
            </w:r>
          </w:p>
        </w:tc>
        <w:tc>
          <w:tcPr>
            <w:tcW w:w="972" w:type="dxa"/>
            <w:gridSpan w:val="2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40426" w:rsidRDefault="00E40426" w:rsidP="006F0F42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rPr>
          <w:trHeight w:val="910"/>
        </w:trPr>
        <w:tc>
          <w:tcPr>
            <w:tcW w:w="815" w:type="dxa"/>
          </w:tcPr>
          <w:p w:rsidR="00E40426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97" w:type="dxa"/>
          </w:tcPr>
          <w:p w:rsidR="00E40426" w:rsidRPr="00F41C63" w:rsidRDefault="00E40426" w:rsidP="006715C6">
            <w:pPr>
              <w:ind w:left="-107" w:right="-253" w:firstLine="468"/>
              <w:rPr>
                <w:rFonts w:ascii="Times New Roman" w:hAnsi="Times New Roman" w:cs="Times New Roman"/>
              </w:rPr>
            </w:pPr>
            <w:r w:rsidRPr="003456E9">
              <w:rPr>
                <w:rFonts w:ascii="Times New Roman" w:hAnsi="Times New Roman" w:cs="Times New Roman"/>
              </w:rPr>
              <w:t>Ареалы обитания. Миграции. Закономерности размещения животных на Земл</w:t>
            </w:r>
            <w:r w:rsidRPr="00F41C63">
              <w:rPr>
                <w:rFonts w:ascii="Times New Roman" w:hAnsi="Times New Roman" w:cs="Times New Roman"/>
                <w:highlight w:val="yellow"/>
              </w:rPr>
              <w:t>е</w:t>
            </w:r>
          </w:p>
        </w:tc>
        <w:tc>
          <w:tcPr>
            <w:tcW w:w="5103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Ареалы: сплошной и разорванный. Миграции: периодические, непериодические, возрастные. Виды: космополиты, эндемики,  реликты</w:t>
            </w:r>
          </w:p>
        </w:tc>
        <w:tc>
          <w:tcPr>
            <w:tcW w:w="4839" w:type="dxa"/>
            <w:gridSpan w:val="2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определение терминам «космополит», «эндемик», «реликт». Называют примеры периодических и непериодических, возрастных миграций. Характеризуют сплошной и разорванный ареалы обитания.</w:t>
            </w:r>
          </w:p>
        </w:tc>
        <w:tc>
          <w:tcPr>
            <w:tcW w:w="972" w:type="dxa"/>
            <w:gridSpan w:val="2"/>
          </w:tcPr>
          <w:p w:rsidR="00E40426" w:rsidRDefault="000B6BC5" w:rsidP="000B6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426" w:rsidRPr="00031E98" w:rsidTr="00E40426">
        <w:trPr>
          <w:trHeight w:val="910"/>
        </w:trPr>
        <w:tc>
          <w:tcPr>
            <w:tcW w:w="815" w:type="dxa"/>
          </w:tcPr>
          <w:p w:rsidR="00E40426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97" w:type="dxa"/>
          </w:tcPr>
          <w:p w:rsidR="00E40426" w:rsidRPr="00F41C63" w:rsidRDefault="00E40426" w:rsidP="006715C6">
            <w:pPr>
              <w:ind w:left="-107" w:right="-253" w:firstLine="468"/>
              <w:rPr>
                <w:rFonts w:ascii="Times New Roman" w:hAnsi="Times New Roman" w:cs="Times New Roman"/>
              </w:rPr>
            </w:pPr>
            <w:proofErr w:type="gramStart"/>
            <w:r w:rsidRPr="004B451D">
              <w:rPr>
                <w:rFonts w:ascii="Times New Roman" w:hAnsi="Times New Roman" w:cs="Times New Roman"/>
              </w:rPr>
              <w:t>Естественные и искусственные биоценозы: водоем, луг, степь, тундра, лес, населенный пункт (биотические сообщества)  Экологические системы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B451D">
              <w:rPr>
                <w:rFonts w:ascii="Times New Roman" w:hAnsi="Times New Roman" w:cs="Times New Roman"/>
              </w:rPr>
              <w:tab/>
              <w:t>Цепи питания и потоки энергии в экосистеме</w:t>
            </w:r>
          </w:p>
        </w:tc>
        <w:tc>
          <w:tcPr>
            <w:tcW w:w="5103" w:type="dxa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31E98">
              <w:rPr>
                <w:rFonts w:ascii="Times New Roman" w:hAnsi="Times New Roman"/>
              </w:rPr>
              <w:t>Цепи питания</w:t>
            </w:r>
            <w:r>
              <w:rPr>
                <w:rFonts w:ascii="Times New Roman" w:hAnsi="Times New Roman"/>
              </w:rPr>
              <w:t xml:space="preserve">: пастбищные и </w:t>
            </w:r>
            <w:proofErr w:type="spellStart"/>
            <w:r>
              <w:rPr>
                <w:rFonts w:ascii="Times New Roman" w:hAnsi="Times New Roman"/>
              </w:rPr>
              <w:t>детритные</w:t>
            </w:r>
            <w:proofErr w:type="spellEnd"/>
            <w:r>
              <w:rPr>
                <w:rFonts w:ascii="Times New Roman" w:hAnsi="Times New Roman"/>
              </w:rPr>
              <w:t xml:space="preserve">. Пирамиды биомассы, пирамиды энергий, правило пирамиды энергий (закон 10% или закон </w:t>
            </w:r>
            <w:proofErr w:type="spellStart"/>
            <w:r>
              <w:rPr>
                <w:rFonts w:ascii="Times New Roman" w:hAnsi="Times New Roman"/>
              </w:rPr>
              <w:t>Линдемана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4839" w:type="dxa"/>
            <w:gridSpan w:val="2"/>
          </w:tcPr>
          <w:p w:rsidR="00E40426" w:rsidRPr="00031E98" w:rsidRDefault="00E40426" w:rsidP="004B5395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Называют основные отличия естественных и искусственных биоценозов.</w:t>
            </w:r>
            <w:r w:rsidRPr="00031E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Составляют разные виды цепей</w:t>
            </w:r>
            <w:r w:rsidRPr="00031E98">
              <w:rPr>
                <w:rFonts w:ascii="Times New Roman" w:hAnsi="Times New Roman"/>
              </w:rPr>
              <w:t xml:space="preserve"> питания, схемы круговорота веще</w:t>
            </w:r>
            <w:proofErr w:type="gramStart"/>
            <w:r w:rsidRPr="00031E98">
              <w:rPr>
                <w:rFonts w:ascii="Times New Roman" w:hAnsi="Times New Roman"/>
              </w:rPr>
              <w:t>ств в пр</w:t>
            </w:r>
            <w:proofErr w:type="gramEnd"/>
            <w:r w:rsidRPr="00031E98">
              <w:rPr>
                <w:rFonts w:ascii="Times New Roman" w:hAnsi="Times New Roman"/>
              </w:rPr>
              <w:t>ироде.</w:t>
            </w:r>
            <w:r>
              <w:rPr>
                <w:rFonts w:ascii="Times New Roman" w:hAnsi="Times New Roman"/>
              </w:rPr>
              <w:t xml:space="preserve"> Формулируют закон 10%.</w:t>
            </w:r>
          </w:p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</w:tcPr>
          <w:p w:rsidR="00E40426" w:rsidRDefault="000B6BC5" w:rsidP="000B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72" w:type="dxa"/>
          </w:tcPr>
          <w:p w:rsidR="00E40426" w:rsidRDefault="00E40426" w:rsidP="004B5395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E40426" w:rsidRPr="00031E98" w:rsidTr="00E40426">
        <w:trPr>
          <w:trHeight w:val="910"/>
        </w:trPr>
        <w:tc>
          <w:tcPr>
            <w:tcW w:w="815" w:type="dxa"/>
          </w:tcPr>
          <w:p w:rsidR="00E40426" w:rsidRDefault="00E40426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97" w:type="dxa"/>
          </w:tcPr>
          <w:p w:rsidR="00E40426" w:rsidRPr="00F41C63" w:rsidRDefault="00E40426" w:rsidP="004B451D">
            <w:pPr>
              <w:ind w:left="35" w:firstLine="32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451D">
              <w:rPr>
                <w:rFonts w:ascii="Times New Roman" w:hAnsi="Times New Roman" w:cs="Times New Roman"/>
              </w:rPr>
              <w:t>Факторы среды и их влияние на биоценоз.</w:t>
            </w:r>
            <w:r w:rsidRPr="004B451D">
              <w:rPr>
                <w:rFonts w:ascii="Times New Roman" w:hAnsi="Times New Roman" w:cs="Times New Roman"/>
                <w:b/>
              </w:rPr>
              <w:t xml:space="preserve"> </w:t>
            </w:r>
            <w:r w:rsidRPr="004B451D">
              <w:rPr>
                <w:rFonts w:ascii="Times New Roman" w:hAnsi="Times New Roman" w:cs="Times New Roman"/>
              </w:rPr>
              <w:t>Взаимосвязь компонентов биоценоза и экосистемы и их приспособленность друг к другу.</w:t>
            </w:r>
          </w:p>
        </w:tc>
        <w:tc>
          <w:tcPr>
            <w:tcW w:w="5103" w:type="dxa"/>
          </w:tcPr>
          <w:p w:rsidR="00E40426" w:rsidRPr="00F41C63" w:rsidRDefault="00E40426" w:rsidP="004B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Биотические, абиотические, антропогенные факторы. Экологические группы животных.</w:t>
            </w:r>
          </w:p>
        </w:tc>
        <w:tc>
          <w:tcPr>
            <w:tcW w:w="4839" w:type="dxa"/>
            <w:gridSpan w:val="2"/>
          </w:tcPr>
          <w:p w:rsidR="00E40426" w:rsidRPr="00F41C63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понятия «биотические», «абиотические», «антропогенные» факторы, приводят примеры.</w:t>
            </w:r>
          </w:p>
        </w:tc>
        <w:tc>
          <w:tcPr>
            <w:tcW w:w="972" w:type="dxa"/>
            <w:gridSpan w:val="2"/>
          </w:tcPr>
          <w:p w:rsidR="000B6BC5" w:rsidRDefault="000B6BC5" w:rsidP="000B6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72" w:type="dxa"/>
          </w:tcPr>
          <w:p w:rsidR="00E40426" w:rsidRDefault="00E40426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BC5" w:rsidRPr="00031E98" w:rsidTr="00FF63EA">
        <w:trPr>
          <w:trHeight w:val="910"/>
        </w:trPr>
        <w:tc>
          <w:tcPr>
            <w:tcW w:w="815" w:type="dxa"/>
          </w:tcPr>
          <w:p w:rsidR="000B6BC5" w:rsidRDefault="000B6BC5" w:rsidP="000931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97" w:type="dxa"/>
          </w:tcPr>
          <w:p w:rsidR="000B6BC5" w:rsidRPr="00F41C63" w:rsidRDefault="000B6BC5" w:rsidP="004B451D">
            <w:pPr>
              <w:ind w:left="35" w:firstLine="326"/>
              <w:rPr>
                <w:rFonts w:ascii="Times New Roman" w:hAnsi="Times New Roman" w:cs="Times New Roman"/>
              </w:rPr>
            </w:pPr>
            <w:r w:rsidRPr="00F41C63">
              <w:rPr>
                <w:rFonts w:ascii="Times New Roman" w:hAnsi="Times New Roman" w:cs="Times New Roman"/>
              </w:rPr>
              <w:t>Воздействие человека и его деятельности на животных. Одомашнивание животных. Законы России об охране живо</w:t>
            </w:r>
            <w:r>
              <w:rPr>
                <w:rFonts w:ascii="Times New Roman" w:hAnsi="Times New Roman" w:cs="Times New Roman"/>
              </w:rPr>
              <w:t>тного мира. Система мониторинга</w:t>
            </w:r>
            <w:r w:rsidRPr="00F41C63">
              <w:rPr>
                <w:rFonts w:ascii="Times New Roman" w:hAnsi="Times New Roman" w:cs="Times New Roman"/>
              </w:rPr>
              <w:t>. Рациональное использование и охрана животных.</w:t>
            </w:r>
          </w:p>
        </w:tc>
        <w:tc>
          <w:tcPr>
            <w:tcW w:w="5103" w:type="dxa"/>
          </w:tcPr>
          <w:p w:rsidR="000B6BC5" w:rsidRPr="009F215F" w:rsidRDefault="000B6BC5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9F215F">
              <w:rPr>
                <w:rFonts w:ascii="Times New Roman" w:hAnsi="Times New Roman"/>
              </w:rPr>
              <w:t>Значение млекопитающих для человека</w:t>
            </w:r>
          </w:p>
          <w:p w:rsidR="000B6BC5" w:rsidRPr="009F215F" w:rsidRDefault="000B6BC5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9F215F">
              <w:rPr>
                <w:rFonts w:ascii="Times New Roman" w:hAnsi="Times New Roman"/>
              </w:rPr>
      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      </w:r>
          </w:p>
          <w:p w:rsidR="000B6BC5" w:rsidRPr="00F41C63" w:rsidRDefault="000B6BC5" w:rsidP="00371A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2"/>
          </w:tcPr>
          <w:p w:rsidR="000B6BC5" w:rsidRPr="009F215F" w:rsidRDefault="000B6BC5" w:rsidP="004A2E31">
            <w:pPr>
              <w:ind w:firstLine="720"/>
              <w:jc w:val="both"/>
              <w:rPr>
                <w:rFonts w:ascii="Times New Roman" w:hAnsi="Times New Roman"/>
              </w:rPr>
            </w:pPr>
            <w:r w:rsidRPr="009F215F">
              <w:rPr>
                <w:rFonts w:ascii="Times New Roman" w:hAnsi="Times New Roman"/>
              </w:rPr>
              <w:t>Называть характерные особенности строения и образа жизни предков домашних животных. Обосновывать необходимость применения мер по охране диких животных. Характеризовать основные направления животноводства.</w:t>
            </w:r>
          </w:p>
          <w:p w:rsidR="000B6BC5" w:rsidRPr="009F215F" w:rsidRDefault="000B6BC5" w:rsidP="009F215F">
            <w:pPr>
              <w:ind w:firstLine="720"/>
              <w:jc w:val="both"/>
              <w:rPr>
                <w:rFonts w:ascii="Times New Roman" w:hAnsi="Times New Roman"/>
              </w:rPr>
            </w:pPr>
            <w:r w:rsidRPr="009F215F">
              <w:rPr>
                <w:rFonts w:ascii="Times New Roman" w:hAnsi="Times New Roman"/>
              </w:rPr>
              <w:t>Использовать информационные ресурсы для подготовки презентации проектов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F215F">
              <w:rPr>
                <w:rFonts w:ascii="Times New Roman" w:hAnsi="Times New Roman"/>
              </w:rPr>
              <w:t>диких животных, об этике отношения к домашним животным, о достижениях селекционеров в выведении новых пород</w:t>
            </w:r>
          </w:p>
        </w:tc>
        <w:tc>
          <w:tcPr>
            <w:tcW w:w="972" w:type="dxa"/>
            <w:gridSpan w:val="2"/>
          </w:tcPr>
          <w:p w:rsidR="000B6BC5" w:rsidRPr="009F215F" w:rsidRDefault="000B6BC5" w:rsidP="004A2E31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0B6BC5" w:rsidRPr="009F215F" w:rsidRDefault="000B6BC5" w:rsidP="004A2E31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EC2FE5" w:rsidRDefault="00EC2FE5"/>
    <w:sectPr w:rsidR="00EC2FE5" w:rsidSect="00E404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DA6"/>
    <w:multiLevelType w:val="hybridMultilevel"/>
    <w:tmpl w:val="444690F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3470"/>
    <w:multiLevelType w:val="hybridMultilevel"/>
    <w:tmpl w:val="6770C842"/>
    <w:lvl w:ilvl="0" w:tplc="3D36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4E9"/>
    <w:multiLevelType w:val="multilevel"/>
    <w:tmpl w:val="E8968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976E6"/>
    <w:multiLevelType w:val="hybridMultilevel"/>
    <w:tmpl w:val="29D2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02B4"/>
    <w:multiLevelType w:val="multilevel"/>
    <w:tmpl w:val="B5C4B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06D0"/>
    <w:multiLevelType w:val="hybridMultilevel"/>
    <w:tmpl w:val="1EFE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4550"/>
    <w:multiLevelType w:val="hybridMultilevel"/>
    <w:tmpl w:val="8C20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372D"/>
    <w:multiLevelType w:val="hybridMultilevel"/>
    <w:tmpl w:val="EB20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4C34"/>
    <w:rsid w:val="00006C73"/>
    <w:rsid w:val="00014C34"/>
    <w:rsid w:val="00076C37"/>
    <w:rsid w:val="000868FD"/>
    <w:rsid w:val="000931E8"/>
    <w:rsid w:val="000B6BC5"/>
    <w:rsid w:val="000D16DB"/>
    <w:rsid w:val="000E205F"/>
    <w:rsid w:val="000F5853"/>
    <w:rsid w:val="00125260"/>
    <w:rsid w:val="001323D9"/>
    <w:rsid w:val="0014373F"/>
    <w:rsid w:val="001456E3"/>
    <w:rsid w:val="00162DB5"/>
    <w:rsid w:val="001B6C10"/>
    <w:rsid w:val="001F172F"/>
    <w:rsid w:val="001F18D7"/>
    <w:rsid w:val="00200C6C"/>
    <w:rsid w:val="00210698"/>
    <w:rsid w:val="00215D45"/>
    <w:rsid w:val="00220FAF"/>
    <w:rsid w:val="002258ED"/>
    <w:rsid w:val="002406F2"/>
    <w:rsid w:val="00254DAB"/>
    <w:rsid w:val="0026426E"/>
    <w:rsid w:val="00265004"/>
    <w:rsid w:val="002C19EB"/>
    <w:rsid w:val="002D3407"/>
    <w:rsid w:val="002E67DC"/>
    <w:rsid w:val="00322E20"/>
    <w:rsid w:val="0032751D"/>
    <w:rsid w:val="0034407F"/>
    <w:rsid w:val="003456E9"/>
    <w:rsid w:val="00346DFF"/>
    <w:rsid w:val="0036333D"/>
    <w:rsid w:val="00371AF4"/>
    <w:rsid w:val="00374356"/>
    <w:rsid w:val="003A110D"/>
    <w:rsid w:val="003D2E80"/>
    <w:rsid w:val="00404D41"/>
    <w:rsid w:val="0042029D"/>
    <w:rsid w:val="004536D7"/>
    <w:rsid w:val="004663A3"/>
    <w:rsid w:val="00496DE7"/>
    <w:rsid w:val="004A2E31"/>
    <w:rsid w:val="004B2DA4"/>
    <w:rsid w:val="004B451D"/>
    <w:rsid w:val="004B5395"/>
    <w:rsid w:val="004C2390"/>
    <w:rsid w:val="004D188F"/>
    <w:rsid w:val="004E3766"/>
    <w:rsid w:val="004E3D49"/>
    <w:rsid w:val="00523B88"/>
    <w:rsid w:val="005A4093"/>
    <w:rsid w:val="005F31E8"/>
    <w:rsid w:val="005F6F6D"/>
    <w:rsid w:val="00613E5B"/>
    <w:rsid w:val="006715C6"/>
    <w:rsid w:val="006771D1"/>
    <w:rsid w:val="0068630D"/>
    <w:rsid w:val="006B342A"/>
    <w:rsid w:val="006F0F42"/>
    <w:rsid w:val="006F1075"/>
    <w:rsid w:val="00746C01"/>
    <w:rsid w:val="00764A1F"/>
    <w:rsid w:val="00765C26"/>
    <w:rsid w:val="00767EE7"/>
    <w:rsid w:val="00772434"/>
    <w:rsid w:val="007736C2"/>
    <w:rsid w:val="00775745"/>
    <w:rsid w:val="00785E6E"/>
    <w:rsid w:val="007B7704"/>
    <w:rsid w:val="007E07DB"/>
    <w:rsid w:val="007E62D0"/>
    <w:rsid w:val="00827426"/>
    <w:rsid w:val="00834F39"/>
    <w:rsid w:val="0084299A"/>
    <w:rsid w:val="008753CE"/>
    <w:rsid w:val="00882503"/>
    <w:rsid w:val="008B3272"/>
    <w:rsid w:val="008B480C"/>
    <w:rsid w:val="008F57F6"/>
    <w:rsid w:val="008F60A3"/>
    <w:rsid w:val="008F6511"/>
    <w:rsid w:val="008F664E"/>
    <w:rsid w:val="00900AAC"/>
    <w:rsid w:val="0095291C"/>
    <w:rsid w:val="009B7893"/>
    <w:rsid w:val="009C2331"/>
    <w:rsid w:val="009E1C80"/>
    <w:rsid w:val="009F215F"/>
    <w:rsid w:val="009F23D5"/>
    <w:rsid w:val="00A6251C"/>
    <w:rsid w:val="00A850A8"/>
    <w:rsid w:val="00A96ED7"/>
    <w:rsid w:val="00AC1EE8"/>
    <w:rsid w:val="00AC4BC4"/>
    <w:rsid w:val="00AD248B"/>
    <w:rsid w:val="00AD7DAB"/>
    <w:rsid w:val="00B32D68"/>
    <w:rsid w:val="00B65331"/>
    <w:rsid w:val="00BA2EA1"/>
    <w:rsid w:val="00BA6ABC"/>
    <w:rsid w:val="00BB7D62"/>
    <w:rsid w:val="00C13B71"/>
    <w:rsid w:val="00C2413F"/>
    <w:rsid w:val="00C874FC"/>
    <w:rsid w:val="00C97A36"/>
    <w:rsid w:val="00CC288A"/>
    <w:rsid w:val="00CD04BE"/>
    <w:rsid w:val="00CD6856"/>
    <w:rsid w:val="00D1509D"/>
    <w:rsid w:val="00D30085"/>
    <w:rsid w:val="00DC082B"/>
    <w:rsid w:val="00DC7634"/>
    <w:rsid w:val="00DD4BF2"/>
    <w:rsid w:val="00DD7C6E"/>
    <w:rsid w:val="00E40426"/>
    <w:rsid w:val="00E5077C"/>
    <w:rsid w:val="00E6080B"/>
    <w:rsid w:val="00E710EC"/>
    <w:rsid w:val="00E94AB0"/>
    <w:rsid w:val="00EC2FE5"/>
    <w:rsid w:val="00EC3EB4"/>
    <w:rsid w:val="00EC4595"/>
    <w:rsid w:val="00EF19C9"/>
    <w:rsid w:val="00EF7984"/>
    <w:rsid w:val="00F31449"/>
    <w:rsid w:val="00F41C63"/>
    <w:rsid w:val="00F64A21"/>
    <w:rsid w:val="00F64A8B"/>
    <w:rsid w:val="00F64A98"/>
    <w:rsid w:val="00FC1F39"/>
    <w:rsid w:val="00FC4D03"/>
    <w:rsid w:val="00FC56F8"/>
    <w:rsid w:val="00FE3E68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3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1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4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1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34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rsid w:val="00014C34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rsid w:val="00014C34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014C34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014C34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014C34"/>
    <w:rPr>
      <w:rFonts w:ascii="Arial Narrow" w:hAnsi="Arial Narrow" w:cs="Arial Narrow"/>
      <w:b/>
      <w:bCs/>
      <w:i/>
      <w:iCs/>
      <w:sz w:val="8"/>
      <w:szCs w:val="8"/>
    </w:rPr>
  </w:style>
  <w:style w:type="paragraph" w:styleId="a5">
    <w:name w:val="List Paragraph"/>
    <w:basedOn w:val="a"/>
    <w:uiPriority w:val="34"/>
    <w:qFormat/>
    <w:rsid w:val="00014C34"/>
    <w:pPr>
      <w:ind w:left="720"/>
      <w:contextualSpacing/>
    </w:pPr>
  </w:style>
  <w:style w:type="paragraph" w:styleId="a6">
    <w:name w:val="No Spacing"/>
    <w:uiPriority w:val="1"/>
    <w:qFormat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14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14C3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sid w:val="00014C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14C3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14C3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14C3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31">
    <w:name w:val="Заголовок 31"/>
    <w:basedOn w:val="a"/>
    <w:uiPriority w:val="1"/>
    <w:qFormat/>
    <w:rsid w:val="00014C34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_"/>
    <w:basedOn w:val="a0"/>
    <w:link w:val="3"/>
    <w:rsid w:val="00014C3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014C34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basedOn w:val="ac"/>
    <w:rsid w:val="00014C34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Курсив"/>
    <w:basedOn w:val="ac"/>
    <w:rsid w:val="00014C34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курсив"/>
    <w:basedOn w:val="a0"/>
    <w:rsid w:val="00014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a0"/>
    <w:rsid w:val="00014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1">
    <w:name w:val="Style1"/>
    <w:basedOn w:val="a"/>
    <w:rsid w:val="00014C34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4C34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4C34"/>
    <w:pPr>
      <w:widowControl w:val="0"/>
      <w:autoSpaceDE w:val="0"/>
      <w:autoSpaceDN w:val="0"/>
      <w:adjustRightInd w:val="0"/>
      <w:spacing w:after="0" w:line="202" w:lineRule="exact"/>
      <w:ind w:hanging="509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14C34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4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14C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14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14C34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14C3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14C34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14C34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14C3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14C3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14C34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14C34"/>
    <w:pPr>
      <w:widowControl w:val="0"/>
      <w:autoSpaceDE w:val="0"/>
      <w:autoSpaceDN w:val="0"/>
      <w:adjustRightInd w:val="0"/>
      <w:spacing w:after="0" w:line="10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14C34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14C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6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14C34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014C34"/>
    <w:pPr>
      <w:widowControl w:val="0"/>
      <w:autoSpaceDE w:val="0"/>
      <w:autoSpaceDN w:val="0"/>
      <w:adjustRightInd w:val="0"/>
      <w:spacing w:after="0" w:line="226" w:lineRule="exact"/>
      <w:ind w:firstLine="8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014C34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14C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014C34"/>
    <w:pPr>
      <w:widowControl w:val="0"/>
      <w:autoSpaceDE w:val="0"/>
      <w:autoSpaceDN w:val="0"/>
      <w:adjustRightInd w:val="0"/>
      <w:spacing w:after="0" w:line="230" w:lineRule="exact"/>
      <w:ind w:firstLine="91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14C34"/>
    <w:rPr>
      <w:rFonts w:ascii="Sylfaen" w:hAnsi="Sylfaen" w:cs="Sylfaen"/>
      <w:sz w:val="24"/>
      <w:szCs w:val="24"/>
    </w:rPr>
  </w:style>
  <w:style w:type="character" w:customStyle="1" w:styleId="FontStyle59">
    <w:name w:val="Font Style59"/>
    <w:basedOn w:val="a0"/>
    <w:rsid w:val="00014C3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basedOn w:val="a0"/>
    <w:rsid w:val="00014C34"/>
    <w:rPr>
      <w:rFonts w:ascii="Sylfaen" w:hAnsi="Sylfaen" w:cs="Sylfaen"/>
      <w:sz w:val="18"/>
      <w:szCs w:val="18"/>
    </w:rPr>
  </w:style>
  <w:style w:type="character" w:customStyle="1" w:styleId="FontStyle62">
    <w:name w:val="Font Style62"/>
    <w:basedOn w:val="a0"/>
    <w:rsid w:val="00014C34"/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rsid w:val="00014C34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a0"/>
    <w:rsid w:val="00014C34"/>
    <w:rPr>
      <w:rFonts w:ascii="Franklin Gothic Medium" w:hAnsi="Franklin Gothic Medium" w:cs="Franklin Gothic Medium"/>
      <w:sz w:val="20"/>
      <w:szCs w:val="20"/>
    </w:rPr>
  </w:style>
  <w:style w:type="character" w:customStyle="1" w:styleId="FontStyle65">
    <w:name w:val="Font Style65"/>
    <w:basedOn w:val="a0"/>
    <w:rsid w:val="00014C34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6">
    <w:name w:val="Font Style66"/>
    <w:basedOn w:val="a0"/>
    <w:rsid w:val="00014C3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basedOn w:val="a0"/>
    <w:rsid w:val="00014C34"/>
    <w:rPr>
      <w:rFonts w:ascii="Sylfaen" w:hAnsi="Sylfaen" w:cs="Sylfaen"/>
      <w:sz w:val="20"/>
      <w:szCs w:val="20"/>
    </w:rPr>
  </w:style>
  <w:style w:type="character" w:customStyle="1" w:styleId="FontStyle68">
    <w:name w:val="Font Style68"/>
    <w:basedOn w:val="a0"/>
    <w:rsid w:val="00014C34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basedOn w:val="a0"/>
    <w:rsid w:val="00014C3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a0"/>
    <w:rsid w:val="00014C34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basedOn w:val="a0"/>
    <w:rsid w:val="00014C34"/>
    <w:rPr>
      <w:rFonts w:ascii="Sylfaen" w:hAnsi="Sylfaen" w:cs="Sylfaen"/>
      <w:sz w:val="20"/>
      <w:szCs w:val="20"/>
    </w:rPr>
  </w:style>
  <w:style w:type="character" w:customStyle="1" w:styleId="FontStyle74">
    <w:name w:val="Font Style74"/>
    <w:basedOn w:val="a0"/>
    <w:rsid w:val="00014C34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basedOn w:val="a0"/>
    <w:rsid w:val="00014C34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basedOn w:val="a0"/>
    <w:rsid w:val="00014C34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basedOn w:val="a0"/>
    <w:rsid w:val="00014C34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basedOn w:val="a0"/>
    <w:rsid w:val="00014C34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basedOn w:val="a0"/>
    <w:rsid w:val="00014C34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basedOn w:val="a0"/>
    <w:rsid w:val="00014C34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basedOn w:val="a0"/>
    <w:rsid w:val="00014C34"/>
    <w:rPr>
      <w:rFonts w:ascii="Sylfaen" w:hAnsi="Sylfaen" w:cs="Sylfaen"/>
      <w:b/>
      <w:bCs/>
      <w:sz w:val="22"/>
      <w:szCs w:val="22"/>
    </w:rPr>
  </w:style>
  <w:style w:type="character" w:styleId="ae">
    <w:name w:val="Hyperlink"/>
    <w:basedOn w:val="a0"/>
    <w:rsid w:val="00014C34"/>
    <w:rPr>
      <w:color w:val="0000FF"/>
      <w:u w:val="single"/>
    </w:rPr>
  </w:style>
  <w:style w:type="character" w:customStyle="1" w:styleId="af">
    <w:name w:val="Схема документа Знак"/>
    <w:basedOn w:val="a0"/>
    <w:link w:val="af0"/>
    <w:semiHidden/>
    <w:rsid w:val="00014C3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014C3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link w:val="af0"/>
    <w:uiPriority w:val="99"/>
    <w:semiHidden/>
    <w:rsid w:val="00014C34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 + Полужирный"/>
    <w:basedOn w:val="ac"/>
    <w:rsid w:val="00014C34"/>
    <w:rPr>
      <w:rFonts w:cs="Times New Roman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0">
    <w:name w:val="Основной текст (3)_"/>
    <w:basedOn w:val="a0"/>
    <w:link w:val="32"/>
    <w:rsid w:val="00014C3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f2">
    <w:name w:val="Основной текст + Полужирный;Курсив"/>
    <w:basedOn w:val="ac"/>
    <w:rsid w:val="00014C34"/>
    <w:rPr>
      <w:rFonts w:cs="Times New Roman"/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"/>
    <w:basedOn w:val="a0"/>
    <w:rsid w:val="00014C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0">
    <w:name w:val="Основной текст4"/>
    <w:basedOn w:val="a"/>
    <w:rsid w:val="00014C34"/>
    <w:pPr>
      <w:widowControl w:val="0"/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0"/>
    <w:rsid w:val="00014C34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751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em1">
    <w:name w:val="em1"/>
    <w:basedOn w:val="a0"/>
    <w:rsid w:val="00772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372E-E880-4079-A5E4-BF2EA00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14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dcterms:created xsi:type="dcterms:W3CDTF">2016-08-29T12:40:00Z</dcterms:created>
  <dcterms:modified xsi:type="dcterms:W3CDTF">2016-11-06T07:29:00Z</dcterms:modified>
</cp:coreProperties>
</file>